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7476" w:rsidRPr="00FF2057" w:rsidRDefault="00BC163D">
      <w:pPr>
        <w:pStyle w:val="3"/>
        <w:jc w:val="center"/>
        <w:rPr>
          <w:b/>
          <w:sz w:val="24"/>
          <w:szCs w:val="24"/>
        </w:rPr>
      </w:pPr>
      <w:r w:rsidRPr="00FF2057">
        <w:rPr>
          <w:b/>
          <w:sz w:val="24"/>
          <w:szCs w:val="24"/>
        </w:rPr>
        <w:t>ОТЧЕТ ОБ ИТОГАХ ГОЛОСОВАНИЯ</w:t>
      </w:r>
    </w:p>
    <w:p w:rsidR="00CC7476" w:rsidRPr="00FF2057" w:rsidRDefault="00CC7476">
      <w:pPr>
        <w:pStyle w:val="3"/>
        <w:jc w:val="center"/>
        <w:rPr>
          <w:b/>
          <w:color w:val="0000FF"/>
          <w:sz w:val="24"/>
          <w:szCs w:val="24"/>
        </w:rPr>
      </w:pPr>
    </w:p>
    <w:p w:rsidR="00196D4C" w:rsidRPr="000C3AB5" w:rsidRDefault="00196D4C" w:rsidP="00196D4C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0C3AB5">
        <w:rPr>
          <w:rFonts w:eastAsia="Times New Roman"/>
          <w:b/>
          <w:sz w:val="20"/>
          <w:szCs w:val="20"/>
        </w:rPr>
        <w:t xml:space="preserve">Полное фирменное наименование общества: </w:t>
      </w:r>
      <w:r w:rsidRPr="000C3AB5">
        <w:rPr>
          <w:rFonts w:eastAsia="Times New Roman"/>
          <w:sz w:val="20"/>
          <w:szCs w:val="20"/>
        </w:rPr>
        <w:t>Открытое акционерное общество «Гжельский кирпичный завод» (далее – ОАО «Гжельский кирпичный завод» или Общество)</w:t>
      </w:r>
    </w:p>
    <w:p w:rsidR="00196D4C" w:rsidRPr="000C3AB5" w:rsidRDefault="00196D4C" w:rsidP="00196D4C">
      <w:pPr>
        <w:shd w:val="clear" w:color="auto" w:fill="FFFFFF"/>
        <w:spacing w:line="240" w:lineRule="auto"/>
        <w:jc w:val="both"/>
        <w:rPr>
          <w:rFonts w:eastAsia="Times New Roman"/>
          <w:bCs/>
          <w:snapToGrid w:val="0"/>
          <w:sz w:val="20"/>
          <w:szCs w:val="20"/>
        </w:rPr>
      </w:pPr>
      <w:r w:rsidRPr="000C3AB5">
        <w:rPr>
          <w:rFonts w:eastAsia="Times New Roman"/>
          <w:bCs/>
          <w:snapToGrid w:val="0"/>
          <w:sz w:val="20"/>
          <w:szCs w:val="20"/>
        </w:rPr>
        <w:t>Место нахождения общества: 140165 Московская обл., Раменский район, поселок Гжель, административный корпус</w:t>
      </w:r>
    </w:p>
    <w:p w:rsidR="00196D4C" w:rsidRPr="000C3AB5" w:rsidRDefault="00196D4C" w:rsidP="00196D4C">
      <w:pPr>
        <w:spacing w:line="240" w:lineRule="auto"/>
        <w:jc w:val="both"/>
        <w:rPr>
          <w:rFonts w:eastAsia="Times New Roman"/>
          <w:bCs/>
          <w:sz w:val="20"/>
          <w:szCs w:val="20"/>
        </w:rPr>
      </w:pPr>
      <w:r w:rsidRPr="000C3AB5">
        <w:rPr>
          <w:rFonts w:eastAsia="Times New Roman"/>
          <w:bCs/>
          <w:sz w:val="20"/>
          <w:szCs w:val="20"/>
        </w:rPr>
        <w:t>Вид заседания: годовое</w:t>
      </w:r>
    </w:p>
    <w:p w:rsidR="00196D4C" w:rsidRPr="000C3AB5" w:rsidRDefault="00196D4C" w:rsidP="00196D4C">
      <w:pPr>
        <w:shd w:val="clear" w:color="auto" w:fill="FFFFFF"/>
        <w:spacing w:line="240" w:lineRule="auto"/>
        <w:jc w:val="both"/>
        <w:rPr>
          <w:rFonts w:eastAsia="Times New Roman"/>
          <w:bCs/>
          <w:snapToGrid w:val="0"/>
          <w:sz w:val="20"/>
          <w:szCs w:val="20"/>
        </w:rPr>
      </w:pPr>
      <w:r w:rsidRPr="000C3AB5">
        <w:rPr>
          <w:rFonts w:eastAsia="Times New Roman"/>
          <w:bCs/>
          <w:snapToGrid w:val="0"/>
          <w:sz w:val="20"/>
          <w:szCs w:val="20"/>
        </w:rPr>
        <w:t>Способ принятия решений общим собранием акционеров: заседание.</w:t>
      </w:r>
    </w:p>
    <w:p w:rsidR="000C3AB5" w:rsidRPr="000C3AB5" w:rsidRDefault="000C3AB5" w:rsidP="000C3AB5">
      <w:pPr>
        <w:pStyle w:val="20"/>
        <w:tabs>
          <w:tab w:val="left" w:pos="3685"/>
        </w:tabs>
        <w:spacing w:line="360" w:lineRule="auto"/>
        <w:rPr>
          <w:bCs/>
          <w:sz w:val="20"/>
          <w:szCs w:val="20"/>
        </w:rPr>
      </w:pPr>
      <w:r w:rsidRPr="000C3AB5">
        <w:rPr>
          <w:bCs/>
          <w:sz w:val="20"/>
          <w:szCs w:val="20"/>
        </w:rPr>
        <w:t>Голосование на заседании совмещается с заочным голосованием</w:t>
      </w:r>
    </w:p>
    <w:p w:rsidR="000C3AB5" w:rsidRPr="000C3AB5" w:rsidRDefault="000C3AB5" w:rsidP="000C3AB5">
      <w:pPr>
        <w:pStyle w:val="20"/>
        <w:tabs>
          <w:tab w:val="left" w:pos="3685"/>
        </w:tabs>
        <w:spacing w:line="360" w:lineRule="auto"/>
        <w:rPr>
          <w:bCs/>
          <w:sz w:val="20"/>
          <w:szCs w:val="20"/>
        </w:rPr>
      </w:pPr>
      <w:r w:rsidRPr="000C3AB5">
        <w:rPr>
          <w:bCs/>
          <w:sz w:val="20"/>
          <w:szCs w:val="20"/>
        </w:rPr>
        <w:t>Дата окончания приема бюллетеней для голосования: 17.05.2025</w:t>
      </w:r>
    </w:p>
    <w:p w:rsidR="00196D4C" w:rsidRPr="000C3AB5" w:rsidRDefault="00196D4C" w:rsidP="00196D4C">
      <w:pPr>
        <w:shd w:val="clear" w:color="auto" w:fill="FFFFFF"/>
        <w:spacing w:line="240" w:lineRule="auto"/>
        <w:jc w:val="both"/>
        <w:rPr>
          <w:rFonts w:eastAsia="Times New Roman"/>
          <w:bCs/>
          <w:snapToGrid w:val="0"/>
          <w:sz w:val="20"/>
          <w:szCs w:val="20"/>
        </w:rPr>
      </w:pPr>
      <w:r w:rsidRPr="000C3AB5">
        <w:rPr>
          <w:rFonts w:eastAsia="Times New Roman"/>
          <w:bCs/>
          <w:snapToGrid w:val="0"/>
          <w:sz w:val="20"/>
          <w:szCs w:val="20"/>
        </w:rPr>
        <w:t>Место проведения заседания: 140165 Московская обл., г. Раменское, п. Гжель, административный корпус ОАО Гжельский кирпичный завод</w:t>
      </w:r>
    </w:p>
    <w:p w:rsidR="00196D4C" w:rsidRPr="000C3AB5" w:rsidRDefault="00196D4C" w:rsidP="00196D4C">
      <w:pPr>
        <w:spacing w:line="240" w:lineRule="auto"/>
        <w:jc w:val="both"/>
        <w:rPr>
          <w:rFonts w:eastAsia="Times New Roman"/>
          <w:bCs/>
          <w:sz w:val="20"/>
          <w:szCs w:val="20"/>
        </w:rPr>
      </w:pPr>
      <w:r w:rsidRPr="000C3AB5">
        <w:rPr>
          <w:rFonts w:eastAsia="Times New Roman"/>
          <w:bCs/>
          <w:sz w:val="20"/>
          <w:szCs w:val="20"/>
        </w:rPr>
        <w:t xml:space="preserve">Дата проведения заседания: 20 мая 2025г. </w:t>
      </w:r>
    </w:p>
    <w:p w:rsidR="000C3AB5" w:rsidRPr="000C3AB5" w:rsidRDefault="000C3AB5" w:rsidP="000C3AB5">
      <w:pPr>
        <w:pStyle w:val="af5"/>
        <w:jc w:val="both"/>
        <w:rPr>
          <w:rFonts w:ascii="Arial" w:hAnsi="Arial" w:cs="Arial"/>
          <w:bCs/>
          <w:sz w:val="20"/>
        </w:rPr>
      </w:pPr>
      <w:r w:rsidRPr="000C3AB5">
        <w:rPr>
          <w:rFonts w:ascii="Arial" w:hAnsi="Arial" w:cs="Arial"/>
          <w:bCs/>
          <w:sz w:val="20"/>
        </w:rPr>
        <w:t>Время начала регистрации: 10:30</w:t>
      </w:r>
    </w:p>
    <w:p w:rsidR="000C3AB5" w:rsidRPr="000C3AB5" w:rsidRDefault="000C3AB5" w:rsidP="000C3AB5">
      <w:pPr>
        <w:pStyle w:val="af5"/>
        <w:jc w:val="both"/>
        <w:rPr>
          <w:rFonts w:ascii="Arial" w:hAnsi="Arial" w:cs="Arial"/>
          <w:bCs/>
          <w:sz w:val="20"/>
        </w:rPr>
      </w:pPr>
      <w:r w:rsidRPr="000C3AB5">
        <w:rPr>
          <w:rFonts w:ascii="Arial" w:hAnsi="Arial" w:cs="Arial"/>
          <w:bCs/>
          <w:sz w:val="20"/>
        </w:rPr>
        <w:t>Время окончания регистрации: 11:20</w:t>
      </w:r>
    </w:p>
    <w:p w:rsidR="00196D4C" w:rsidRPr="000C3AB5" w:rsidRDefault="00196D4C" w:rsidP="00196D4C">
      <w:pPr>
        <w:spacing w:line="240" w:lineRule="auto"/>
        <w:jc w:val="both"/>
        <w:rPr>
          <w:rFonts w:eastAsia="Times New Roman"/>
          <w:bCs/>
          <w:sz w:val="20"/>
          <w:szCs w:val="20"/>
        </w:rPr>
      </w:pPr>
      <w:r w:rsidRPr="000C3AB5">
        <w:rPr>
          <w:rFonts w:eastAsia="Times New Roman"/>
          <w:bCs/>
          <w:sz w:val="20"/>
          <w:szCs w:val="20"/>
        </w:rPr>
        <w:t>Время открытия заседания: 11:00</w:t>
      </w:r>
    </w:p>
    <w:p w:rsidR="000C3AB5" w:rsidRPr="000C3AB5" w:rsidRDefault="000C3AB5" w:rsidP="000C3AB5">
      <w:pPr>
        <w:spacing w:before="80" w:after="80"/>
        <w:jc w:val="both"/>
        <w:rPr>
          <w:bCs/>
          <w:sz w:val="20"/>
          <w:szCs w:val="20"/>
        </w:rPr>
      </w:pPr>
      <w:r w:rsidRPr="000C3AB5">
        <w:rPr>
          <w:bCs/>
          <w:sz w:val="20"/>
          <w:szCs w:val="20"/>
        </w:rPr>
        <w:t xml:space="preserve">Время начала подсчета </w:t>
      </w:r>
      <w:proofErr w:type="gramStart"/>
      <w:r w:rsidRPr="000C3AB5">
        <w:rPr>
          <w:bCs/>
          <w:sz w:val="20"/>
          <w:szCs w:val="20"/>
        </w:rPr>
        <w:t>голосов:11:25</w:t>
      </w:r>
      <w:proofErr w:type="gramEnd"/>
    </w:p>
    <w:p w:rsidR="000C3AB5" w:rsidRPr="000C3AB5" w:rsidRDefault="000C3AB5" w:rsidP="000C3AB5">
      <w:pPr>
        <w:pStyle w:val="af5"/>
        <w:jc w:val="both"/>
        <w:rPr>
          <w:rFonts w:ascii="Arial" w:hAnsi="Arial" w:cs="Arial"/>
          <w:bCs/>
          <w:sz w:val="20"/>
        </w:rPr>
      </w:pPr>
      <w:r w:rsidRPr="000C3AB5">
        <w:rPr>
          <w:rFonts w:ascii="Arial" w:hAnsi="Arial" w:cs="Arial"/>
          <w:bCs/>
          <w:sz w:val="20"/>
        </w:rPr>
        <w:t>Время закрытия заседания: 11:30</w:t>
      </w:r>
    </w:p>
    <w:p w:rsidR="00196D4C" w:rsidRPr="000C3AB5" w:rsidRDefault="00196D4C" w:rsidP="00196D4C">
      <w:pPr>
        <w:spacing w:line="240" w:lineRule="auto"/>
        <w:jc w:val="both"/>
        <w:rPr>
          <w:bCs/>
          <w:spacing w:val="-2"/>
          <w:sz w:val="20"/>
          <w:szCs w:val="20"/>
        </w:rPr>
      </w:pPr>
      <w:r w:rsidRPr="000C3AB5">
        <w:rPr>
          <w:bCs/>
          <w:spacing w:val="-2"/>
          <w:sz w:val="20"/>
          <w:szCs w:val="20"/>
        </w:rPr>
        <w:t>Дата, на которую определяются (фиксируются) лица, имеющие право голоса при принятии решений общим собранием акционеров: 25 апреля 2025г.</w:t>
      </w:r>
    </w:p>
    <w:p w:rsidR="000C3AB5" w:rsidRPr="000C3AB5" w:rsidRDefault="000C3AB5" w:rsidP="000C3AB5">
      <w:pPr>
        <w:pStyle w:val="20"/>
        <w:spacing w:line="240" w:lineRule="auto"/>
        <w:rPr>
          <w:sz w:val="20"/>
          <w:szCs w:val="20"/>
        </w:rPr>
      </w:pPr>
      <w:r w:rsidRPr="000C3AB5">
        <w:rPr>
          <w:sz w:val="20"/>
          <w:szCs w:val="20"/>
        </w:rPr>
        <w:t>Число голосов, которыми обладали лица, участвующие в заседании - 8 905, что составляет 95,75 % от общего числа голосов.</w:t>
      </w:r>
    </w:p>
    <w:p w:rsidR="000C3AB5" w:rsidRPr="000C3AB5" w:rsidRDefault="000C3AB5" w:rsidP="000C3AB5">
      <w:pPr>
        <w:pStyle w:val="af5"/>
        <w:jc w:val="both"/>
        <w:rPr>
          <w:rFonts w:ascii="Arial" w:hAnsi="Arial" w:cs="Arial"/>
          <w:bCs/>
          <w:sz w:val="20"/>
        </w:rPr>
      </w:pPr>
      <w:r w:rsidRPr="000C3AB5">
        <w:rPr>
          <w:rFonts w:ascii="Arial" w:hAnsi="Arial" w:cs="Arial"/>
          <w:bCs/>
          <w:sz w:val="20"/>
        </w:rPr>
        <w:t>Дата составления протокола заседания общего собрания: 23 мая 2025г.</w:t>
      </w:r>
    </w:p>
    <w:p w:rsidR="000C3AB5" w:rsidRPr="000C3AB5" w:rsidRDefault="000C3AB5" w:rsidP="000C3AB5">
      <w:pPr>
        <w:pStyle w:val="20"/>
        <w:spacing w:line="240" w:lineRule="auto"/>
        <w:rPr>
          <w:bCs/>
          <w:sz w:val="20"/>
          <w:szCs w:val="20"/>
        </w:rPr>
      </w:pPr>
    </w:p>
    <w:p w:rsidR="000C3AB5" w:rsidRPr="00DD513C" w:rsidRDefault="000C3AB5" w:rsidP="000C3AB5">
      <w:pPr>
        <w:pStyle w:val="20"/>
        <w:spacing w:line="240" w:lineRule="auto"/>
        <w:rPr>
          <w:rFonts w:ascii="Bookman Old Style" w:hAnsi="Bookman Old Style"/>
        </w:rPr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Счетная комиссия:</w:t>
      </w:r>
    </w:p>
    <w:p w:rsidR="00CC7476" w:rsidRDefault="00BC163D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Акционерное общество "РДЦ ПАРИТЕТ"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Место нахождения регистратора: Российская Федерация, город Москва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регистратора: 115114, г. Москва, </w:t>
      </w:r>
      <w:proofErr w:type="spellStart"/>
      <w:proofErr w:type="gramStart"/>
      <w:r>
        <w:rPr>
          <w:b/>
          <w:sz w:val="18"/>
          <w:szCs w:val="18"/>
        </w:rPr>
        <w:t>вн.тер</w:t>
      </w:r>
      <w:proofErr w:type="gramEnd"/>
      <w:r>
        <w:rPr>
          <w:b/>
          <w:sz w:val="18"/>
          <w:szCs w:val="18"/>
        </w:rPr>
        <w:t>.г.муниципальный</w:t>
      </w:r>
      <w:proofErr w:type="spellEnd"/>
      <w:r>
        <w:rPr>
          <w:b/>
          <w:sz w:val="18"/>
          <w:szCs w:val="18"/>
        </w:rPr>
        <w:t xml:space="preserve"> округ Даниловский, пер. 2-й </w:t>
      </w:r>
      <w:proofErr w:type="spellStart"/>
      <w:r>
        <w:rPr>
          <w:b/>
          <w:sz w:val="18"/>
          <w:szCs w:val="18"/>
        </w:rPr>
        <w:t>Кожевнический</w:t>
      </w:r>
      <w:proofErr w:type="spellEnd"/>
      <w:r>
        <w:rPr>
          <w:b/>
          <w:sz w:val="18"/>
          <w:szCs w:val="18"/>
        </w:rPr>
        <w:t xml:space="preserve">, д. 12, стр. 2, этаж 3, </w:t>
      </w:r>
      <w:proofErr w:type="spellStart"/>
      <w:r>
        <w:rPr>
          <w:b/>
          <w:sz w:val="18"/>
          <w:szCs w:val="18"/>
        </w:rPr>
        <w:t>помещ</w:t>
      </w:r>
      <w:proofErr w:type="spellEnd"/>
      <w:r>
        <w:rPr>
          <w:b/>
          <w:sz w:val="18"/>
          <w:szCs w:val="18"/>
        </w:rPr>
        <w:t>. XVI, комната №4</w:t>
      </w:r>
    </w:p>
    <w:p w:rsidR="000C3AB5" w:rsidRDefault="000C3AB5">
      <w:pPr>
        <w:pStyle w:val="3"/>
        <w:rPr>
          <w:b/>
          <w:sz w:val="18"/>
          <w:szCs w:val="18"/>
        </w:rPr>
      </w:pP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Уполномоченные лица регистратора:</w:t>
      </w:r>
    </w:p>
    <w:p w:rsidR="00CC7476" w:rsidRPr="000C3AB5" w:rsidRDefault="00BC163D">
      <w:pPr>
        <w:pStyle w:val="3"/>
        <w:rPr>
          <w:sz w:val="18"/>
          <w:szCs w:val="18"/>
        </w:rPr>
      </w:pPr>
      <w:r w:rsidRPr="000C3AB5">
        <w:rPr>
          <w:sz w:val="18"/>
          <w:szCs w:val="18"/>
        </w:rPr>
        <w:t xml:space="preserve">Соловьёва Антонина Юрьевна, доверенность </w:t>
      </w:r>
      <w:r w:rsidR="000C3AB5" w:rsidRPr="000C3AB5">
        <w:rPr>
          <w:sz w:val="18"/>
          <w:szCs w:val="18"/>
        </w:rPr>
        <w:t>№09.01.25/48 от 09.01.2025</w:t>
      </w:r>
    </w:p>
    <w:p w:rsidR="000C3AB5" w:rsidRDefault="00BC163D">
      <w:pPr>
        <w:pStyle w:val="3"/>
        <w:rPr>
          <w:sz w:val="18"/>
          <w:szCs w:val="18"/>
        </w:rPr>
      </w:pPr>
      <w:r w:rsidRPr="000C3AB5">
        <w:rPr>
          <w:sz w:val="18"/>
          <w:szCs w:val="18"/>
        </w:rPr>
        <w:t xml:space="preserve">Каргин Сергей Валерьевич, доверенность </w:t>
      </w:r>
      <w:r w:rsidR="000C3AB5">
        <w:rPr>
          <w:sz w:val="18"/>
          <w:szCs w:val="18"/>
        </w:rPr>
        <w:t>№09.01.25/111 от 09.01.2025</w:t>
      </w:r>
    </w:p>
    <w:p w:rsidR="000C3AB5" w:rsidRDefault="000C3AB5">
      <w:pPr>
        <w:pStyle w:val="3"/>
        <w:rPr>
          <w:sz w:val="18"/>
          <w:szCs w:val="18"/>
        </w:rPr>
      </w:pP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Председатель</w:t>
      </w:r>
      <w:r w:rsidR="00454982">
        <w:rPr>
          <w:sz w:val="18"/>
          <w:szCs w:val="18"/>
        </w:rPr>
        <w:t xml:space="preserve"> годового</w:t>
      </w:r>
      <w:r>
        <w:rPr>
          <w:sz w:val="18"/>
          <w:szCs w:val="18"/>
        </w:rPr>
        <w:t xml:space="preserve"> </w:t>
      </w:r>
      <w:r w:rsidR="00CC3D43">
        <w:rPr>
          <w:sz w:val="18"/>
          <w:szCs w:val="18"/>
        </w:rPr>
        <w:t>заседани</w:t>
      </w:r>
      <w:r w:rsidR="00454982">
        <w:rPr>
          <w:sz w:val="18"/>
          <w:szCs w:val="18"/>
        </w:rPr>
        <w:t>я</w:t>
      </w:r>
      <w:r w:rsidR="0074382F" w:rsidRPr="0074382F">
        <w:rPr>
          <w:sz w:val="18"/>
          <w:szCs w:val="18"/>
        </w:rPr>
        <w:t xml:space="preserve"> </w:t>
      </w:r>
      <w:r w:rsidR="0074382F">
        <w:rPr>
          <w:sz w:val="18"/>
          <w:szCs w:val="18"/>
        </w:rPr>
        <w:t>общего собрания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proofErr w:type="spellStart"/>
      <w:r w:rsidR="00220FF2">
        <w:rPr>
          <w:color w:val="000000"/>
          <w:spacing w:val="-2"/>
          <w:sz w:val="18"/>
        </w:rPr>
        <w:t>Исраелян</w:t>
      </w:r>
      <w:proofErr w:type="spellEnd"/>
      <w:r w:rsidR="00220FF2">
        <w:rPr>
          <w:color w:val="000000"/>
          <w:spacing w:val="-2"/>
          <w:sz w:val="18"/>
        </w:rPr>
        <w:t xml:space="preserve"> Армен </w:t>
      </w:r>
      <w:proofErr w:type="spellStart"/>
      <w:r w:rsidR="00220FF2">
        <w:rPr>
          <w:color w:val="000000"/>
          <w:spacing w:val="-2"/>
          <w:sz w:val="18"/>
        </w:rPr>
        <w:t>Рубенович</w:t>
      </w:r>
      <w:proofErr w:type="spellEnd"/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Секретарь </w:t>
      </w:r>
      <w:r w:rsidR="00454982">
        <w:rPr>
          <w:sz w:val="18"/>
          <w:szCs w:val="18"/>
        </w:rPr>
        <w:t xml:space="preserve">годового </w:t>
      </w:r>
      <w:r w:rsidR="00CC3D43">
        <w:rPr>
          <w:sz w:val="18"/>
          <w:szCs w:val="18"/>
        </w:rPr>
        <w:t>заседания о</w:t>
      </w:r>
      <w:r>
        <w:rPr>
          <w:sz w:val="18"/>
          <w:szCs w:val="18"/>
        </w:rPr>
        <w:t>бщего собрания:</w:t>
      </w:r>
      <w:r>
        <w:rPr>
          <w:sz w:val="18"/>
          <w:szCs w:val="18"/>
        </w:rPr>
        <w:tab/>
      </w:r>
      <w:r w:rsidR="0074382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  <w:proofErr w:type="spellStart"/>
      <w:r w:rsidR="00220FF2">
        <w:rPr>
          <w:color w:val="000000"/>
          <w:spacing w:val="-2"/>
          <w:sz w:val="18"/>
        </w:rPr>
        <w:t>Говричева</w:t>
      </w:r>
      <w:proofErr w:type="spellEnd"/>
      <w:r w:rsidR="00220FF2">
        <w:rPr>
          <w:color w:val="000000"/>
          <w:spacing w:val="-2"/>
          <w:sz w:val="18"/>
        </w:rPr>
        <w:t xml:space="preserve"> Галина Алексеевна</w:t>
      </w:r>
    </w:p>
    <w:p w:rsidR="00CC7476" w:rsidRDefault="00CC7476">
      <w:pPr>
        <w:pStyle w:val="3"/>
      </w:pPr>
    </w:p>
    <w:p w:rsidR="00CC7476" w:rsidRDefault="00BC163D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дня:</w:t>
      </w:r>
    </w:p>
    <w:p w:rsidR="00CC3D43" w:rsidRPr="00CC3D43" w:rsidRDefault="00CC3D43" w:rsidP="00CC3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8"/>
          <w:szCs w:val="18"/>
        </w:rPr>
      </w:pPr>
      <w:bookmarkStart w:id="0" w:name="x__Hlk67390439"/>
      <w:bookmarkStart w:id="1" w:name="_Hlk194652916"/>
      <w:r w:rsidRPr="00CC3D43">
        <w:rPr>
          <w:color w:val="000000"/>
          <w:sz w:val="18"/>
          <w:szCs w:val="18"/>
        </w:rPr>
        <w:t>Об утверждении годового отчета, годовой бухгалтерской (финансовой) отчетности </w:t>
      </w:r>
      <w:bookmarkStart w:id="2" w:name="_Hlk194564289"/>
      <w:r w:rsidRPr="00CC3D43">
        <w:rPr>
          <w:color w:val="000000"/>
          <w:sz w:val="18"/>
          <w:szCs w:val="18"/>
        </w:rPr>
        <w:t>Общества</w:t>
      </w:r>
      <w:bookmarkEnd w:id="2"/>
      <w:r w:rsidRPr="00CC3D43">
        <w:rPr>
          <w:color w:val="000000"/>
          <w:sz w:val="18"/>
          <w:szCs w:val="18"/>
        </w:rPr>
        <w:t> за 2024 год.</w:t>
      </w:r>
      <w:bookmarkEnd w:id="0"/>
    </w:p>
    <w:p w:rsidR="00CC3D43" w:rsidRPr="00CC3D43" w:rsidRDefault="00CC3D43" w:rsidP="00CC3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8"/>
          <w:szCs w:val="18"/>
        </w:rPr>
      </w:pPr>
      <w:r w:rsidRPr="00CC3D43">
        <w:rPr>
          <w:color w:val="000000"/>
          <w:sz w:val="18"/>
          <w:szCs w:val="18"/>
        </w:rPr>
        <w:t>О распределении прибыли (в том числе выплата (объявление) дивидендов) и убытков Общества по результатам 2024 отчетного года. </w:t>
      </w:r>
    </w:p>
    <w:p w:rsidR="00CC3D43" w:rsidRPr="00CC3D43" w:rsidRDefault="00CC3D43" w:rsidP="00CC3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8"/>
          <w:szCs w:val="18"/>
        </w:rPr>
      </w:pPr>
      <w:r w:rsidRPr="00CC3D43">
        <w:rPr>
          <w:color w:val="000000"/>
          <w:sz w:val="18"/>
          <w:szCs w:val="18"/>
        </w:rPr>
        <w:t>Об избрании Совета директоров Общества.</w:t>
      </w:r>
    </w:p>
    <w:p w:rsidR="00CC3D43" w:rsidRPr="00CC3D43" w:rsidRDefault="00CC3D43" w:rsidP="00CC3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8"/>
          <w:szCs w:val="18"/>
        </w:rPr>
      </w:pPr>
      <w:r w:rsidRPr="00CC3D43">
        <w:rPr>
          <w:color w:val="000000"/>
          <w:sz w:val="18"/>
          <w:szCs w:val="18"/>
        </w:rPr>
        <w:t>Об избрании Ревизионной комиссии Общества.</w:t>
      </w:r>
    </w:p>
    <w:p w:rsidR="00CC3D43" w:rsidRPr="00CC3D43" w:rsidRDefault="00CC3D43" w:rsidP="00CC3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8"/>
          <w:szCs w:val="18"/>
        </w:rPr>
      </w:pPr>
      <w:r w:rsidRPr="00CC3D43">
        <w:rPr>
          <w:color w:val="000000"/>
          <w:sz w:val="18"/>
          <w:szCs w:val="18"/>
        </w:rPr>
        <w:t>О назначении Аудиторской организации Общества.</w:t>
      </w:r>
    </w:p>
    <w:p w:rsidR="00CC3D43" w:rsidRPr="00CC3D43" w:rsidRDefault="00CC3D43" w:rsidP="00CC3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8"/>
          <w:szCs w:val="18"/>
        </w:rPr>
      </w:pPr>
      <w:r w:rsidRPr="00CC3D43">
        <w:rPr>
          <w:color w:val="000000"/>
          <w:sz w:val="18"/>
          <w:szCs w:val="18"/>
        </w:rPr>
        <w:t>Об изменении местонахождения Общества.</w:t>
      </w:r>
    </w:p>
    <w:p w:rsidR="00CC3D43" w:rsidRPr="00CC3D43" w:rsidRDefault="00CC3D43" w:rsidP="00CC3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8"/>
          <w:szCs w:val="18"/>
        </w:rPr>
      </w:pPr>
      <w:r w:rsidRPr="00CC3D43">
        <w:rPr>
          <w:color w:val="000000"/>
          <w:sz w:val="18"/>
          <w:szCs w:val="18"/>
        </w:rPr>
        <w:t>Об утверждении Устава Общества в новой редакции, в связи с приведением его в соответствие с нормами главы 4 Гражданского кодекса Российской Федерации, в том числе в части наименования.</w:t>
      </w:r>
    </w:p>
    <w:bookmarkEnd w:id="1"/>
    <w:p w:rsidR="00196D4C" w:rsidRPr="00196D4C" w:rsidRDefault="00196D4C" w:rsidP="00196D4C">
      <w:pPr>
        <w:pStyle w:val="af4"/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196D4C">
        <w:rPr>
          <w:sz w:val="18"/>
          <w:szCs w:val="18"/>
        </w:rPr>
        <w:t xml:space="preserve">По данным счетной комиссии на момент начала годового заседания общего собрания акционеров Общества зарегистрировались акционеры и их уполномоченные представители, обладающие в совокупности голосующими акциями ОАО «Гжельский кирпичный завод»  в количестве </w:t>
      </w:r>
      <w:r w:rsidRPr="00196D4C">
        <w:rPr>
          <w:b/>
          <w:sz w:val="18"/>
          <w:szCs w:val="18"/>
        </w:rPr>
        <w:t>8905 акций (голосов)</w:t>
      </w:r>
      <w:r w:rsidRPr="00196D4C">
        <w:rPr>
          <w:b/>
          <w:bCs/>
          <w:sz w:val="18"/>
          <w:szCs w:val="18"/>
        </w:rPr>
        <w:t xml:space="preserve">, что составляет 95,75% голосов </w:t>
      </w:r>
      <w:r w:rsidRPr="00196D4C">
        <w:rPr>
          <w:sz w:val="18"/>
          <w:szCs w:val="18"/>
        </w:rPr>
        <w:t xml:space="preserve">от количества голосов акционеров, имеющих право голоса при принятии решений общим собранием акционеров. </w:t>
      </w:r>
      <w:r>
        <w:rPr>
          <w:sz w:val="18"/>
          <w:szCs w:val="18"/>
        </w:rPr>
        <w:t xml:space="preserve"> Кворум для открытия заседания име</w:t>
      </w:r>
      <w:r w:rsidR="00D040B5">
        <w:rPr>
          <w:sz w:val="18"/>
          <w:szCs w:val="18"/>
        </w:rPr>
        <w:t>л</w:t>
      </w:r>
      <w:r>
        <w:rPr>
          <w:sz w:val="18"/>
          <w:szCs w:val="18"/>
        </w:rPr>
        <w:t>ся.</w:t>
      </w:r>
    </w:p>
    <w:p w:rsidR="00CC7476" w:rsidRDefault="00CC7476" w:rsidP="00196D4C">
      <w:pPr>
        <w:pStyle w:val="3"/>
        <w:rPr>
          <w:b/>
          <w:sz w:val="18"/>
          <w:szCs w:val="18"/>
        </w:rPr>
      </w:pPr>
    </w:p>
    <w:p w:rsidR="00CC7476" w:rsidRDefault="00D040B5">
      <w:pPr>
        <w:pStyle w:val="3"/>
      </w:pPr>
      <w:r>
        <w:t xml:space="preserve">                                                                Итоги голосования.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1</w:t>
      </w:r>
    </w:p>
    <w:p w:rsidR="00CC3D43" w:rsidRPr="00CC3D43" w:rsidRDefault="00CC3D43" w:rsidP="00CC3D43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color w:val="000000"/>
          <w:sz w:val="18"/>
          <w:szCs w:val="18"/>
        </w:rPr>
      </w:pPr>
      <w:r w:rsidRPr="00CC3D43">
        <w:rPr>
          <w:b/>
          <w:bCs/>
          <w:color w:val="000000"/>
          <w:sz w:val="18"/>
          <w:szCs w:val="18"/>
        </w:rPr>
        <w:t>Об утверждении годового отчета, годовой бухгалтерской (финансовой) отчетности Общества за 2024 год.</w:t>
      </w:r>
    </w:p>
    <w:p w:rsidR="0074382F" w:rsidRPr="0074382F" w:rsidRDefault="0074382F" w:rsidP="0074382F">
      <w:pPr>
        <w:spacing w:line="230" w:lineRule="auto"/>
        <w:rPr>
          <w:color w:val="000000"/>
          <w:spacing w:val="-2"/>
          <w:sz w:val="18"/>
          <w:szCs w:val="18"/>
        </w:rPr>
      </w:pPr>
      <w:r w:rsidRPr="0074382F">
        <w:rPr>
          <w:color w:val="000000"/>
          <w:spacing w:val="-2"/>
          <w:sz w:val="18"/>
          <w:szCs w:val="18"/>
        </w:rPr>
        <w:lastRenderedPageBreak/>
        <w:t xml:space="preserve">Число голосов, которыми обладали лица, </w:t>
      </w:r>
      <w:r w:rsidRPr="0074382F">
        <w:rPr>
          <w:sz w:val="18"/>
          <w:szCs w:val="18"/>
        </w:rPr>
        <w:t>имеющие право голоса при принятии решений общим собранием</w:t>
      </w:r>
      <w:r w:rsidRPr="0074382F">
        <w:rPr>
          <w:color w:val="000000"/>
          <w:spacing w:val="-2"/>
          <w:sz w:val="18"/>
          <w:szCs w:val="18"/>
        </w:rPr>
        <w:t xml:space="preserve"> по данному вопросу повестки дня общего собрания - 9 300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CC7476" w:rsidRDefault="00BC163D">
      <w:pPr>
        <w:pStyle w:val="3"/>
        <w:rPr>
          <w:sz w:val="18"/>
          <w:szCs w:val="18"/>
        </w:rPr>
      </w:pPr>
      <w:bookmarkStart w:id="3" w:name="_Hlk198798178"/>
      <w:r>
        <w:rPr>
          <w:sz w:val="18"/>
          <w:szCs w:val="18"/>
        </w:rPr>
        <w:t xml:space="preserve">Кворум </w:t>
      </w:r>
      <w:r w:rsidR="00454982">
        <w:rPr>
          <w:sz w:val="18"/>
          <w:szCs w:val="18"/>
        </w:rPr>
        <w:t xml:space="preserve">заседания для принятия решений общим собранием акционеров </w:t>
      </w:r>
      <w:r>
        <w:rPr>
          <w:sz w:val="18"/>
          <w:szCs w:val="18"/>
        </w:rPr>
        <w:t>по данному вопросу имелся</w:t>
      </w:r>
    </w:p>
    <w:bookmarkEnd w:id="3"/>
    <w:p w:rsidR="00CC7476" w:rsidRDefault="00BC163D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CC3D43" w:rsidRPr="00CC3D43" w:rsidRDefault="00CC3D43" w:rsidP="00CC3D43">
      <w:pPr>
        <w:spacing w:line="230" w:lineRule="auto"/>
        <w:jc w:val="both"/>
        <w:rPr>
          <w:sz w:val="20"/>
          <w:szCs w:val="20"/>
        </w:rPr>
      </w:pPr>
      <w:r w:rsidRPr="00DE4BFF">
        <w:rPr>
          <w:sz w:val="18"/>
          <w:szCs w:val="18"/>
        </w:rPr>
        <w:t>Утвердить годовой отчет Общества, годовую бухгалтерскую (финансовую) отчетность Общества за 2024 год с валютой баланса 3 013 558 тыс. руб</w:t>
      </w:r>
      <w:r w:rsidRPr="00CC3D43">
        <w:rPr>
          <w:sz w:val="20"/>
          <w:szCs w:val="20"/>
        </w:rPr>
        <w:t>.</w:t>
      </w:r>
    </w:p>
    <w:p w:rsidR="00CC7476" w:rsidRDefault="00CC7476">
      <w:pPr>
        <w:pStyle w:val="3"/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2</w:t>
      </w:r>
    </w:p>
    <w:p w:rsidR="00CC3D43" w:rsidRPr="00CC3D43" w:rsidRDefault="00CC3D43" w:rsidP="00CC3D43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color w:val="000000"/>
          <w:sz w:val="18"/>
          <w:szCs w:val="18"/>
        </w:rPr>
      </w:pPr>
      <w:r w:rsidRPr="00CC3D43">
        <w:rPr>
          <w:b/>
          <w:bCs/>
          <w:color w:val="000000"/>
          <w:sz w:val="18"/>
          <w:szCs w:val="18"/>
        </w:rPr>
        <w:t>О распределении прибыли (в том числе выплата (объявление) дивидендов) и убытков Общества по результатам 2024 отчетного года. </w:t>
      </w:r>
    </w:p>
    <w:p w:rsidR="0074382F" w:rsidRPr="0074382F" w:rsidRDefault="0074382F" w:rsidP="0074382F">
      <w:pPr>
        <w:spacing w:line="230" w:lineRule="auto"/>
        <w:rPr>
          <w:color w:val="000000"/>
          <w:spacing w:val="-2"/>
          <w:sz w:val="18"/>
          <w:szCs w:val="18"/>
        </w:rPr>
      </w:pPr>
      <w:r w:rsidRPr="0074382F">
        <w:rPr>
          <w:color w:val="000000"/>
          <w:spacing w:val="-2"/>
          <w:sz w:val="18"/>
          <w:szCs w:val="18"/>
        </w:rPr>
        <w:t xml:space="preserve">Число голосов, которыми обладали лица, </w:t>
      </w:r>
      <w:r w:rsidRPr="0074382F">
        <w:rPr>
          <w:sz w:val="18"/>
          <w:szCs w:val="18"/>
        </w:rPr>
        <w:t>имеющие право голоса при принятии решений общим собранием</w:t>
      </w:r>
      <w:r w:rsidRPr="0074382F">
        <w:rPr>
          <w:color w:val="000000"/>
          <w:spacing w:val="-2"/>
          <w:sz w:val="18"/>
          <w:szCs w:val="18"/>
        </w:rPr>
        <w:t xml:space="preserve"> по данному вопросу повестки дня общего собрания - 9 300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454982" w:rsidRDefault="00454982" w:rsidP="00454982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CC7476" w:rsidRDefault="00BC163D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CC7476" w:rsidRDefault="00CC3D43">
      <w:pPr>
        <w:pStyle w:val="3"/>
        <w:rPr>
          <w:sz w:val="18"/>
          <w:szCs w:val="18"/>
        </w:rPr>
      </w:pPr>
      <w:r>
        <w:rPr>
          <w:sz w:val="18"/>
          <w:szCs w:val="18"/>
        </w:rPr>
        <w:t>1</w:t>
      </w:r>
      <w:r w:rsidR="00BC163D">
        <w:rPr>
          <w:sz w:val="18"/>
          <w:szCs w:val="18"/>
        </w:rPr>
        <w:t>.Не выплачивать дивиденды по акциям и направить чистую прибыль на покрытие убытка прошлых лет.</w:t>
      </w:r>
      <w:r w:rsidR="00BC163D">
        <w:rPr>
          <w:sz w:val="18"/>
          <w:szCs w:val="18"/>
        </w:rPr>
        <w:br/>
      </w:r>
      <w:r>
        <w:rPr>
          <w:sz w:val="18"/>
          <w:szCs w:val="18"/>
        </w:rPr>
        <w:t>2</w:t>
      </w:r>
      <w:r w:rsidR="00BC163D">
        <w:rPr>
          <w:sz w:val="18"/>
          <w:szCs w:val="18"/>
        </w:rPr>
        <w:t>. Утвердить сметы расходов ФМП и ФСР на 202</w:t>
      </w:r>
      <w:r>
        <w:rPr>
          <w:sz w:val="18"/>
          <w:szCs w:val="18"/>
        </w:rPr>
        <w:t>5</w:t>
      </w:r>
      <w:r w:rsidR="00BC163D">
        <w:rPr>
          <w:sz w:val="18"/>
          <w:szCs w:val="18"/>
        </w:rPr>
        <w:t>г.</w:t>
      </w:r>
      <w:r w:rsidR="00BC163D">
        <w:rPr>
          <w:sz w:val="18"/>
          <w:szCs w:val="18"/>
        </w:rPr>
        <w:br/>
      </w:r>
    </w:p>
    <w:p w:rsidR="00CC7476" w:rsidRDefault="00CC7476">
      <w:pPr>
        <w:pStyle w:val="3"/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3</w:t>
      </w:r>
    </w:p>
    <w:p w:rsidR="00CC7476" w:rsidRDefault="00CC3D43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Об и</w:t>
      </w:r>
      <w:r w:rsidR="00BC163D">
        <w:rPr>
          <w:b/>
          <w:sz w:val="18"/>
          <w:szCs w:val="18"/>
        </w:rPr>
        <w:t>збрани</w:t>
      </w:r>
      <w:r>
        <w:rPr>
          <w:b/>
          <w:sz w:val="18"/>
          <w:szCs w:val="18"/>
        </w:rPr>
        <w:t>и</w:t>
      </w:r>
      <w:r w:rsidR="00BC163D">
        <w:rPr>
          <w:b/>
          <w:sz w:val="18"/>
          <w:szCs w:val="18"/>
        </w:rPr>
        <w:t xml:space="preserve"> Совета директоров </w:t>
      </w:r>
      <w:r>
        <w:rPr>
          <w:b/>
          <w:sz w:val="18"/>
          <w:szCs w:val="18"/>
        </w:rPr>
        <w:t>Общества</w:t>
      </w:r>
      <w:r w:rsidR="00BC163D">
        <w:rPr>
          <w:b/>
          <w:sz w:val="18"/>
          <w:szCs w:val="18"/>
        </w:rPr>
        <w:t>.</w:t>
      </w:r>
    </w:p>
    <w:p w:rsidR="00CC7476" w:rsidRDefault="0074382F" w:rsidP="0074382F">
      <w:pPr>
        <w:spacing w:line="230" w:lineRule="auto"/>
        <w:rPr>
          <w:sz w:val="18"/>
          <w:szCs w:val="18"/>
        </w:rPr>
      </w:pPr>
      <w:r w:rsidRPr="0074382F">
        <w:rPr>
          <w:color w:val="000000"/>
          <w:spacing w:val="-2"/>
          <w:sz w:val="18"/>
          <w:szCs w:val="18"/>
        </w:rPr>
        <w:t xml:space="preserve">Число голосов, которыми обладали лица, </w:t>
      </w:r>
      <w:r w:rsidRPr="0074382F">
        <w:rPr>
          <w:sz w:val="18"/>
          <w:szCs w:val="18"/>
        </w:rPr>
        <w:t>имеющие право голоса при принятии решений общим собранием</w:t>
      </w:r>
      <w:r w:rsidRPr="0074382F">
        <w:rPr>
          <w:color w:val="000000"/>
          <w:spacing w:val="-2"/>
          <w:sz w:val="18"/>
          <w:szCs w:val="18"/>
        </w:rPr>
        <w:t xml:space="preserve"> по данному вопросу повестки дня общего собрания </w:t>
      </w:r>
      <w:proofErr w:type="gramStart"/>
      <w:r w:rsidRPr="0074382F">
        <w:rPr>
          <w:color w:val="000000"/>
          <w:spacing w:val="-2"/>
          <w:sz w:val="18"/>
          <w:szCs w:val="18"/>
        </w:rPr>
        <w:t xml:space="preserve">- </w:t>
      </w:r>
      <w:r w:rsidR="00BC163D">
        <w:rPr>
          <w:sz w:val="18"/>
          <w:szCs w:val="18"/>
        </w:rPr>
        <w:t xml:space="preserve"> 46</w:t>
      </w:r>
      <w:proofErr w:type="gramEnd"/>
      <w:r w:rsidR="00BC163D">
        <w:rPr>
          <w:sz w:val="18"/>
          <w:szCs w:val="18"/>
        </w:rPr>
        <w:t> 500.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- 46 500.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общего собрания - 44 525, что </w:t>
      </w:r>
      <w:proofErr w:type="gramStart"/>
      <w:r>
        <w:rPr>
          <w:sz w:val="18"/>
          <w:szCs w:val="18"/>
        </w:rPr>
        <w:t>составляет  95</w:t>
      </w:r>
      <w:proofErr w:type="gramEnd"/>
      <w:r>
        <w:rPr>
          <w:sz w:val="18"/>
          <w:szCs w:val="18"/>
        </w:rPr>
        <w:t>,75 % от общего числа голосов.</w:t>
      </w:r>
    </w:p>
    <w:p w:rsidR="00454982" w:rsidRDefault="00454982" w:rsidP="00454982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Поданные голоса по данному вопросу распределились следующим образом:</w:t>
      </w: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0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Амбарцумян </w:t>
            </w:r>
            <w:proofErr w:type="spellStart"/>
            <w:r>
              <w:rPr>
                <w:b/>
                <w:sz w:val="18"/>
                <w:szCs w:val="18"/>
              </w:rPr>
              <w:t>Самвел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Геворгович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Акопян Грант Артурович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Еремеева Людмила Владимировна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Исраелян</w:t>
            </w:r>
            <w:proofErr w:type="spellEnd"/>
            <w:r>
              <w:rPr>
                <w:b/>
                <w:sz w:val="18"/>
                <w:szCs w:val="18"/>
              </w:rPr>
              <w:t xml:space="preserve"> Армен </w:t>
            </w:r>
            <w:proofErr w:type="spellStart"/>
            <w:r>
              <w:rPr>
                <w:b/>
                <w:sz w:val="18"/>
                <w:szCs w:val="18"/>
              </w:rPr>
              <w:t>Рубенович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Невинчаная</w:t>
            </w:r>
            <w:proofErr w:type="spellEnd"/>
            <w:r>
              <w:rPr>
                <w:b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CC7476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C747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CC7476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CC7476" w:rsidRDefault="00BC163D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РЕШЕНИЕ ПРИНЯТО</w:t>
      </w: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CC7476" w:rsidRPr="00DE4BFF" w:rsidRDefault="00BC163D">
      <w:pPr>
        <w:pStyle w:val="3"/>
        <w:rPr>
          <w:bCs/>
          <w:sz w:val="18"/>
          <w:szCs w:val="18"/>
        </w:rPr>
      </w:pPr>
      <w:r w:rsidRPr="00DE4BFF">
        <w:rPr>
          <w:bCs/>
          <w:sz w:val="18"/>
          <w:szCs w:val="18"/>
        </w:rPr>
        <w:t xml:space="preserve">Избрать Совет директоров </w:t>
      </w:r>
      <w:r w:rsidR="00CC3D43" w:rsidRPr="00DE4BFF">
        <w:rPr>
          <w:bCs/>
          <w:sz w:val="18"/>
          <w:szCs w:val="18"/>
        </w:rPr>
        <w:t>Общества</w:t>
      </w:r>
      <w:r w:rsidR="00CC3D43" w:rsidRPr="00DE4BFF">
        <w:rPr>
          <w:rFonts w:ascii="Bookman Old Style" w:hAnsi="Bookman Old Style"/>
          <w:bCs/>
          <w:color w:val="000000"/>
          <w:spacing w:val="-2"/>
        </w:rPr>
        <w:t xml:space="preserve"> </w:t>
      </w:r>
      <w:r w:rsidR="00CC3D43" w:rsidRPr="00DE4BFF">
        <w:rPr>
          <w:bCs/>
          <w:color w:val="000000"/>
          <w:spacing w:val="-2"/>
          <w:sz w:val="18"/>
          <w:szCs w:val="18"/>
        </w:rPr>
        <w:t>в следующем составе</w:t>
      </w:r>
      <w:r w:rsidR="00CC3D43" w:rsidRPr="00DE4BFF">
        <w:rPr>
          <w:bCs/>
          <w:sz w:val="18"/>
          <w:szCs w:val="18"/>
        </w:rPr>
        <w:t>:</w:t>
      </w:r>
    </w:p>
    <w:p w:rsidR="00CC7476" w:rsidRPr="00DE4BFF" w:rsidRDefault="00BC163D">
      <w:pPr>
        <w:pStyle w:val="3"/>
        <w:rPr>
          <w:bCs/>
          <w:sz w:val="18"/>
          <w:szCs w:val="18"/>
        </w:rPr>
      </w:pPr>
      <w:r w:rsidRPr="00DE4BFF">
        <w:rPr>
          <w:bCs/>
          <w:sz w:val="18"/>
          <w:szCs w:val="18"/>
        </w:rPr>
        <w:t xml:space="preserve">Амбарцумян </w:t>
      </w:r>
      <w:proofErr w:type="spellStart"/>
      <w:r w:rsidRPr="00DE4BFF">
        <w:rPr>
          <w:bCs/>
          <w:sz w:val="18"/>
          <w:szCs w:val="18"/>
        </w:rPr>
        <w:t>Самвел</w:t>
      </w:r>
      <w:proofErr w:type="spellEnd"/>
      <w:r w:rsidRPr="00DE4BFF">
        <w:rPr>
          <w:bCs/>
          <w:sz w:val="18"/>
          <w:szCs w:val="18"/>
        </w:rPr>
        <w:t xml:space="preserve"> </w:t>
      </w:r>
      <w:proofErr w:type="spellStart"/>
      <w:r w:rsidRPr="00DE4BFF">
        <w:rPr>
          <w:bCs/>
          <w:sz w:val="18"/>
          <w:szCs w:val="18"/>
        </w:rPr>
        <w:t>Геворгович</w:t>
      </w:r>
      <w:proofErr w:type="spellEnd"/>
      <w:r w:rsidRPr="00DE4BFF">
        <w:rPr>
          <w:bCs/>
          <w:sz w:val="18"/>
          <w:szCs w:val="18"/>
        </w:rPr>
        <w:t xml:space="preserve">, Акопян Грант Артурович, Еремеева Людмила Владимировна, </w:t>
      </w:r>
      <w:proofErr w:type="spellStart"/>
      <w:r w:rsidRPr="00DE4BFF">
        <w:rPr>
          <w:bCs/>
          <w:sz w:val="18"/>
          <w:szCs w:val="18"/>
        </w:rPr>
        <w:t>Исраелян</w:t>
      </w:r>
      <w:proofErr w:type="spellEnd"/>
      <w:r w:rsidRPr="00DE4BFF">
        <w:rPr>
          <w:bCs/>
          <w:sz w:val="18"/>
          <w:szCs w:val="18"/>
        </w:rPr>
        <w:t xml:space="preserve"> Армен </w:t>
      </w:r>
      <w:proofErr w:type="spellStart"/>
      <w:r w:rsidRPr="00DE4BFF">
        <w:rPr>
          <w:bCs/>
          <w:sz w:val="18"/>
          <w:szCs w:val="18"/>
        </w:rPr>
        <w:t>Рубенович</w:t>
      </w:r>
      <w:proofErr w:type="spellEnd"/>
      <w:r w:rsidRPr="00DE4BFF">
        <w:rPr>
          <w:bCs/>
          <w:sz w:val="18"/>
          <w:szCs w:val="18"/>
        </w:rPr>
        <w:t xml:space="preserve">, </w:t>
      </w:r>
      <w:proofErr w:type="spellStart"/>
      <w:r w:rsidRPr="00DE4BFF">
        <w:rPr>
          <w:bCs/>
          <w:sz w:val="18"/>
          <w:szCs w:val="18"/>
        </w:rPr>
        <w:t>Невинчаная</w:t>
      </w:r>
      <w:proofErr w:type="spellEnd"/>
      <w:r w:rsidRPr="00DE4BFF">
        <w:rPr>
          <w:bCs/>
          <w:sz w:val="18"/>
          <w:szCs w:val="18"/>
        </w:rPr>
        <w:t xml:space="preserve"> Татьяна Александровна</w:t>
      </w:r>
    </w:p>
    <w:p w:rsidR="00CC7476" w:rsidRPr="00DE4BFF" w:rsidRDefault="00CC7476">
      <w:pPr>
        <w:pStyle w:val="3"/>
        <w:rPr>
          <w:bCs/>
        </w:rPr>
      </w:pPr>
    </w:p>
    <w:p w:rsidR="00CC7476" w:rsidRDefault="00BC163D">
      <w:pPr>
        <w:pStyle w:val="3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ВОПРОС № 4</w:t>
      </w:r>
    </w:p>
    <w:p w:rsidR="00CC7476" w:rsidRDefault="00CC3D43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Об и</w:t>
      </w:r>
      <w:r w:rsidR="00BC163D">
        <w:rPr>
          <w:b/>
          <w:sz w:val="18"/>
          <w:szCs w:val="18"/>
        </w:rPr>
        <w:t>збрани</w:t>
      </w:r>
      <w:r>
        <w:rPr>
          <w:b/>
          <w:sz w:val="18"/>
          <w:szCs w:val="18"/>
        </w:rPr>
        <w:t>и</w:t>
      </w:r>
      <w:r w:rsidR="00BC163D">
        <w:rPr>
          <w:b/>
          <w:sz w:val="18"/>
          <w:szCs w:val="18"/>
        </w:rPr>
        <w:t xml:space="preserve"> Ревизионной комиссии </w:t>
      </w:r>
      <w:r>
        <w:rPr>
          <w:b/>
          <w:sz w:val="18"/>
          <w:szCs w:val="18"/>
        </w:rPr>
        <w:t>Общества</w:t>
      </w:r>
    </w:p>
    <w:p w:rsidR="0074382F" w:rsidRPr="0074382F" w:rsidRDefault="0074382F" w:rsidP="0074382F">
      <w:pPr>
        <w:spacing w:line="230" w:lineRule="auto"/>
        <w:rPr>
          <w:color w:val="000000"/>
          <w:spacing w:val="-2"/>
          <w:sz w:val="18"/>
          <w:szCs w:val="18"/>
        </w:rPr>
      </w:pPr>
      <w:r w:rsidRPr="0074382F">
        <w:rPr>
          <w:color w:val="000000"/>
          <w:spacing w:val="-2"/>
          <w:sz w:val="18"/>
          <w:szCs w:val="18"/>
        </w:rPr>
        <w:t xml:space="preserve">Число голосов, которыми обладали лица, </w:t>
      </w:r>
      <w:r w:rsidRPr="0074382F">
        <w:rPr>
          <w:sz w:val="18"/>
          <w:szCs w:val="18"/>
        </w:rPr>
        <w:t>имеющие право голоса при принятии решений общим собранием</w:t>
      </w:r>
      <w:r w:rsidRPr="0074382F">
        <w:rPr>
          <w:color w:val="000000"/>
          <w:spacing w:val="-2"/>
          <w:sz w:val="18"/>
          <w:szCs w:val="18"/>
        </w:rPr>
        <w:t xml:space="preserve"> по данному вопросу повестки дня общего собрания - 9 300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454982" w:rsidRDefault="00454982" w:rsidP="00454982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CC7476" w:rsidRDefault="00BC163D">
      <w:pPr>
        <w:pStyle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Казакова Светлана Александровна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7AEE" w:rsidRDefault="005D7AEE">
      <w:pPr>
        <w:pStyle w:val="3"/>
        <w:rPr>
          <w:b/>
          <w:i/>
          <w:sz w:val="18"/>
          <w:szCs w:val="18"/>
        </w:rPr>
      </w:pPr>
    </w:p>
    <w:p w:rsidR="00CC7476" w:rsidRDefault="00BC163D">
      <w:pPr>
        <w:pStyle w:val="3"/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Кожарина</w:t>
      </w:r>
      <w:proofErr w:type="spellEnd"/>
      <w:r>
        <w:rPr>
          <w:b/>
          <w:i/>
          <w:sz w:val="18"/>
          <w:szCs w:val="18"/>
        </w:rPr>
        <w:t xml:space="preserve"> Лариса Антоновна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7AEE" w:rsidRDefault="005D7AEE">
      <w:pPr>
        <w:pStyle w:val="3"/>
        <w:rPr>
          <w:b/>
          <w:i/>
          <w:sz w:val="18"/>
          <w:szCs w:val="18"/>
        </w:rPr>
      </w:pPr>
    </w:p>
    <w:p w:rsidR="005D7AEE" w:rsidRDefault="005D7AEE">
      <w:pPr>
        <w:pStyle w:val="3"/>
        <w:rPr>
          <w:b/>
          <w:i/>
          <w:sz w:val="18"/>
          <w:szCs w:val="18"/>
        </w:rPr>
      </w:pPr>
    </w:p>
    <w:p w:rsidR="00CC7476" w:rsidRDefault="00BC163D">
      <w:pPr>
        <w:pStyle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Проскурникова Евгения Сергеевна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- 0</w:t>
      </w: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7AEE" w:rsidRDefault="005D7AEE">
      <w:pPr>
        <w:pStyle w:val="3"/>
        <w:rPr>
          <w:b/>
          <w:sz w:val="18"/>
          <w:szCs w:val="18"/>
        </w:rPr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ФОРМУЛИРОВКА ПРИНЯТОГО РЕШЕНИЯ: </w:t>
      </w:r>
    </w:p>
    <w:p w:rsidR="00CC3D43" w:rsidRPr="00DE4BFF" w:rsidRDefault="00BC163D" w:rsidP="00CC3D43">
      <w:pPr>
        <w:pStyle w:val="3"/>
        <w:rPr>
          <w:bCs/>
          <w:sz w:val="18"/>
          <w:szCs w:val="18"/>
        </w:rPr>
      </w:pPr>
      <w:r w:rsidRPr="00DE4BFF">
        <w:rPr>
          <w:bCs/>
          <w:sz w:val="18"/>
          <w:szCs w:val="18"/>
        </w:rPr>
        <w:t xml:space="preserve">Избрать </w:t>
      </w:r>
      <w:r w:rsidR="0033452B" w:rsidRPr="00DE4BFF">
        <w:rPr>
          <w:bCs/>
          <w:sz w:val="18"/>
          <w:szCs w:val="18"/>
        </w:rPr>
        <w:t>Р</w:t>
      </w:r>
      <w:r w:rsidRPr="00DE4BFF">
        <w:rPr>
          <w:bCs/>
          <w:sz w:val="18"/>
          <w:szCs w:val="18"/>
        </w:rPr>
        <w:t xml:space="preserve">евизионную комиссию </w:t>
      </w:r>
      <w:r w:rsidR="00CC3D43" w:rsidRPr="00DE4BFF">
        <w:rPr>
          <w:bCs/>
          <w:sz w:val="18"/>
          <w:szCs w:val="18"/>
        </w:rPr>
        <w:t>Общества</w:t>
      </w:r>
      <w:r w:rsidR="00CC3D43" w:rsidRPr="00DE4BFF">
        <w:rPr>
          <w:rFonts w:ascii="Bookman Old Style" w:hAnsi="Bookman Old Style"/>
          <w:bCs/>
          <w:color w:val="000000"/>
          <w:spacing w:val="-2"/>
        </w:rPr>
        <w:t xml:space="preserve"> </w:t>
      </w:r>
      <w:r w:rsidR="00CC3D43" w:rsidRPr="00DE4BFF">
        <w:rPr>
          <w:bCs/>
          <w:color w:val="000000"/>
          <w:spacing w:val="-2"/>
          <w:sz w:val="18"/>
          <w:szCs w:val="18"/>
        </w:rPr>
        <w:t>в следующем составе</w:t>
      </w:r>
      <w:r w:rsidR="00CC3D43" w:rsidRPr="00DE4BFF">
        <w:rPr>
          <w:bCs/>
          <w:sz w:val="18"/>
          <w:szCs w:val="18"/>
        </w:rPr>
        <w:t>:</w:t>
      </w:r>
    </w:p>
    <w:p w:rsidR="00CC7476" w:rsidRPr="00DE4BFF" w:rsidRDefault="00BC163D">
      <w:pPr>
        <w:pStyle w:val="3"/>
        <w:rPr>
          <w:bCs/>
          <w:sz w:val="18"/>
          <w:szCs w:val="18"/>
        </w:rPr>
      </w:pPr>
      <w:r w:rsidRPr="00DE4BFF">
        <w:rPr>
          <w:bCs/>
          <w:sz w:val="18"/>
          <w:szCs w:val="18"/>
        </w:rPr>
        <w:t xml:space="preserve">Казакова Светлана Александровна, </w:t>
      </w:r>
      <w:proofErr w:type="spellStart"/>
      <w:r w:rsidRPr="00DE4BFF">
        <w:rPr>
          <w:bCs/>
          <w:sz w:val="18"/>
          <w:szCs w:val="18"/>
        </w:rPr>
        <w:t>Кожарина</w:t>
      </w:r>
      <w:proofErr w:type="spellEnd"/>
      <w:r w:rsidRPr="00DE4BFF">
        <w:rPr>
          <w:bCs/>
          <w:sz w:val="18"/>
          <w:szCs w:val="18"/>
        </w:rPr>
        <w:t xml:space="preserve"> Лариса Антоновна, Проскурникова Евгения Сергеевна</w:t>
      </w:r>
    </w:p>
    <w:p w:rsidR="00CC7476" w:rsidRDefault="00CC7476">
      <w:pPr>
        <w:pStyle w:val="3"/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5</w:t>
      </w:r>
    </w:p>
    <w:p w:rsidR="00CC7476" w:rsidRDefault="00CC3D43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0 н</w:t>
      </w:r>
      <w:r w:rsidR="00BC163D">
        <w:rPr>
          <w:b/>
          <w:sz w:val="18"/>
          <w:szCs w:val="18"/>
        </w:rPr>
        <w:t>азначени</w:t>
      </w:r>
      <w:r>
        <w:rPr>
          <w:b/>
          <w:sz w:val="18"/>
          <w:szCs w:val="18"/>
        </w:rPr>
        <w:t>и</w:t>
      </w:r>
      <w:r w:rsidR="00BC163D">
        <w:rPr>
          <w:b/>
          <w:sz w:val="18"/>
          <w:szCs w:val="18"/>
        </w:rPr>
        <w:t xml:space="preserve"> </w:t>
      </w:r>
      <w:r w:rsidR="0033452B">
        <w:rPr>
          <w:b/>
          <w:sz w:val="18"/>
          <w:szCs w:val="18"/>
        </w:rPr>
        <w:t>А</w:t>
      </w:r>
      <w:r w:rsidR="00BC163D">
        <w:rPr>
          <w:b/>
          <w:sz w:val="18"/>
          <w:szCs w:val="18"/>
        </w:rPr>
        <w:t>удитор</w:t>
      </w:r>
      <w:r w:rsidR="0033452B">
        <w:rPr>
          <w:b/>
          <w:sz w:val="18"/>
          <w:szCs w:val="18"/>
        </w:rPr>
        <w:t>ской организации</w:t>
      </w:r>
      <w:r w:rsidR="00BC163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Общества</w:t>
      </w:r>
    </w:p>
    <w:p w:rsidR="0074382F" w:rsidRPr="0074382F" w:rsidRDefault="0074382F" w:rsidP="0074382F">
      <w:pPr>
        <w:spacing w:line="230" w:lineRule="auto"/>
        <w:rPr>
          <w:color w:val="000000"/>
          <w:spacing w:val="-2"/>
          <w:sz w:val="18"/>
          <w:szCs w:val="18"/>
        </w:rPr>
      </w:pPr>
      <w:r w:rsidRPr="0074382F">
        <w:rPr>
          <w:color w:val="000000"/>
          <w:spacing w:val="-2"/>
          <w:sz w:val="18"/>
          <w:szCs w:val="18"/>
        </w:rPr>
        <w:t xml:space="preserve">Число голосов, которыми обладали лица, </w:t>
      </w:r>
      <w:r w:rsidRPr="0074382F">
        <w:rPr>
          <w:sz w:val="18"/>
          <w:szCs w:val="18"/>
        </w:rPr>
        <w:t>имеющие право голоса при принятии решений общим собранием</w:t>
      </w:r>
      <w:r w:rsidRPr="0074382F">
        <w:rPr>
          <w:color w:val="000000"/>
          <w:spacing w:val="-2"/>
          <w:sz w:val="18"/>
          <w:szCs w:val="18"/>
        </w:rPr>
        <w:t xml:space="preserve"> по данному вопросу повестки дня общего собрания - 9 300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454982" w:rsidRDefault="00454982" w:rsidP="00454982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CC7476" w:rsidRDefault="00BC163D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7476" w:rsidRDefault="00CC7476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7476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7476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476" w:rsidRDefault="00BC163D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7AEE" w:rsidRDefault="005D7AEE">
      <w:pPr>
        <w:pStyle w:val="3"/>
        <w:rPr>
          <w:b/>
          <w:sz w:val="18"/>
          <w:szCs w:val="18"/>
        </w:rPr>
      </w:pPr>
    </w:p>
    <w:p w:rsidR="00CC7476" w:rsidRDefault="00BC163D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Назначить </w:t>
      </w:r>
      <w:r w:rsidR="0033452B">
        <w:rPr>
          <w:sz w:val="18"/>
          <w:szCs w:val="18"/>
        </w:rPr>
        <w:t>А</w:t>
      </w:r>
      <w:r>
        <w:rPr>
          <w:sz w:val="18"/>
          <w:szCs w:val="18"/>
        </w:rPr>
        <w:t>удитор</w:t>
      </w:r>
      <w:r w:rsidR="0033452B">
        <w:rPr>
          <w:sz w:val="18"/>
          <w:szCs w:val="18"/>
        </w:rPr>
        <w:t>ской организацией</w:t>
      </w:r>
      <w:r>
        <w:rPr>
          <w:sz w:val="18"/>
          <w:szCs w:val="18"/>
        </w:rPr>
        <w:t xml:space="preserve"> ОАО "Гжельский кирпичный завод"    ООО «Аудиторские услуги»</w:t>
      </w:r>
    </w:p>
    <w:p w:rsidR="00CC3D43" w:rsidRDefault="00CC3D43">
      <w:pPr>
        <w:pStyle w:val="3"/>
        <w:rPr>
          <w:sz w:val="18"/>
          <w:szCs w:val="18"/>
        </w:rPr>
      </w:pPr>
    </w:p>
    <w:p w:rsidR="00CC3D43" w:rsidRDefault="00CC3D43" w:rsidP="00CC3D43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6</w:t>
      </w:r>
    </w:p>
    <w:p w:rsidR="00DE4BFF" w:rsidRDefault="00CC3D43" w:rsidP="00DE4BFF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color w:val="000000"/>
          <w:sz w:val="20"/>
          <w:szCs w:val="20"/>
        </w:rPr>
      </w:pPr>
      <w:r w:rsidRPr="00CC3D43">
        <w:rPr>
          <w:b/>
          <w:bCs/>
          <w:color w:val="000000"/>
          <w:sz w:val="20"/>
          <w:szCs w:val="20"/>
        </w:rPr>
        <w:t>Об изменении местонахождения Общества.</w:t>
      </w:r>
    </w:p>
    <w:p w:rsidR="0074382F" w:rsidRPr="0074382F" w:rsidRDefault="0074382F" w:rsidP="0074382F">
      <w:pPr>
        <w:spacing w:line="230" w:lineRule="auto"/>
        <w:rPr>
          <w:color w:val="000000"/>
          <w:spacing w:val="-2"/>
          <w:sz w:val="18"/>
          <w:szCs w:val="18"/>
        </w:rPr>
      </w:pPr>
      <w:r w:rsidRPr="0074382F">
        <w:rPr>
          <w:color w:val="000000"/>
          <w:spacing w:val="-2"/>
          <w:sz w:val="18"/>
          <w:szCs w:val="18"/>
        </w:rPr>
        <w:t xml:space="preserve">Число голосов, которыми обладали лица, </w:t>
      </w:r>
      <w:r w:rsidRPr="0074382F">
        <w:rPr>
          <w:sz w:val="18"/>
          <w:szCs w:val="18"/>
        </w:rPr>
        <w:t>имеющие право голоса при принятии решений общим собранием</w:t>
      </w:r>
      <w:r w:rsidRPr="0074382F">
        <w:rPr>
          <w:color w:val="000000"/>
          <w:spacing w:val="-2"/>
          <w:sz w:val="18"/>
          <w:szCs w:val="18"/>
        </w:rPr>
        <w:t xml:space="preserve"> по данному вопросу повестки дня общего собрания - 9 300</w:t>
      </w:r>
    </w:p>
    <w:p w:rsidR="00CC3D43" w:rsidRDefault="00CC3D43" w:rsidP="00CC3D43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3D43" w:rsidRDefault="00CC3D43" w:rsidP="00CC3D43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454982" w:rsidRDefault="00454982" w:rsidP="00454982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CC3D43" w:rsidRDefault="00CC3D43" w:rsidP="00CC3D43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3D43" w:rsidRDefault="00CC3D43" w:rsidP="00CC3D43">
      <w:pPr>
        <w:pStyle w:val="3"/>
        <w:rPr>
          <w:sz w:val="18"/>
          <w:szCs w:val="18"/>
        </w:rPr>
      </w:pPr>
    </w:p>
    <w:p w:rsidR="00CC3D43" w:rsidRDefault="00CC3D43" w:rsidP="00CC3D43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3D43" w:rsidTr="008D071A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3D43" w:rsidTr="008D071A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3D43" w:rsidTr="008D071A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DE4BFF" w:rsidRDefault="00DE4BFF" w:rsidP="00CC3D43">
      <w:pPr>
        <w:pStyle w:val="3"/>
        <w:rPr>
          <w:b/>
          <w:sz w:val="18"/>
          <w:szCs w:val="18"/>
        </w:rPr>
      </w:pPr>
    </w:p>
    <w:p w:rsidR="00CC3D43" w:rsidRDefault="00CC3D43" w:rsidP="00CC3D43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7AEE" w:rsidRDefault="005D7AEE" w:rsidP="00CC3D43">
      <w:pPr>
        <w:pStyle w:val="3"/>
        <w:rPr>
          <w:b/>
          <w:sz w:val="18"/>
          <w:szCs w:val="18"/>
        </w:rPr>
      </w:pPr>
    </w:p>
    <w:p w:rsidR="00CC3D43" w:rsidRDefault="00CC3D43" w:rsidP="00CC3D43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ФОРМУЛИРОВКА ПРИНЯТОГО РЕШЕНИЯ:</w:t>
      </w:r>
    </w:p>
    <w:p w:rsidR="00DE4BFF" w:rsidRPr="00DE4BFF" w:rsidRDefault="00DE4BFF" w:rsidP="00DE4BFF">
      <w:pPr>
        <w:keepNext/>
        <w:keepLines/>
        <w:spacing w:before="120" w:after="40"/>
        <w:jc w:val="both"/>
        <w:rPr>
          <w:sz w:val="18"/>
          <w:szCs w:val="18"/>
          <w:shd w:val="clear" w:color="auto" w:fill="FFFFFF"/>
        </w:rPr>
      </w:pPr>
      <w:bookmarkStart w:id="4" w:name="_Hlk195017414"/>
      <w:r w:rsidRPr="00DE4BFF">
        <w:rPr>
          <w:color w:val="212121"/>
          <w:sz w:val="18"/>
          <w:szCs w:val="18"/>
          <w:shd w:val="clear" w:color="auto" w:fill="FFFFFF"/>
        </w:rPr>
        <w:t xml:space="preserve">Изменить место нахождения Общества на следующее: 140165 </w:t>
      </w:r>
      <w:r w:rsidRPr="00DE4BFF">
        <w:rPr>
          <w:sz w:val="18"/>
          <w:szCs w:val="18"/>
          <w:shd w:val="clear" w:color="auto" w:fill="FFFFFF"/>
        </w:rPr>
        <w:t xml:space="preserve">Московская область, </w:t>
      </w:r>
      <w:r w:rsidRPr="00DE4BFF">
        <w:rPr>
          <w:sz w:val="18"/>
          <w:szCs w:val="18"/>
        </w:rPr>
        <w:t>Раменский муниципальный округ</w:t>
      </w:r>
      <w:r w:rsidRPr="00DE4BFF">
        <w:rPr>
          <w:sz w:val="18"/>
          <w:szCs w:val="18"/>
          <w:shd w:val="clear" w:color="auto" w:fill="FFFFFF"/>
        </w:rPr>
        <w:t xml:space="preserve">, пос. Гжельского кирпичного завода и определить новым адресом Общества следующий: 140165 Московская область, </w:t>
      </w:r>
      <w:r w:rsidRPr="00DE4BFF">
        <w:rPr>
          <w:sz w:val="18"/>
          <w:szCs w:val="18"/>
        </w:rPr>
        <w:t>Раменский муниципальный округ</w:t>
      </w:r>
      <w:r w:rsidRPr="00DE4BFF">
        <w:rPr>
          <w:sz w:val="18"/>
          <w:szCs w:val="18"/>
          <w:shd w:val="clear" w:color="auto" w:fill="FFFFFF"/>
        </w:rPr>
        <w:t>, пос. Гжельского кирпичного завода.</w:t>
      </w:r>
    </w:p>
    <w:bookmarkEnd w:id="4"/>
    <w:p w:rsidR="00CC3D43" w:rsidRPr="00DE4BFF" w:rsidRDefault="00CC3D43" w:rsidP="00CC3D43">
      <w:pPr>
        <w:pStyle w:val="3"/>
        <w:rPr>
          <w:sz w:val="20"/>
          <w:szCs w:val="20"/>
        </w:rPr>
      </w:pPr>
    </w:p>
    <w:p w:rsidR="00CC3D43" w:rsidRDefault="00CC3D43" w:rsidP="00CC3D43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ВОПРОС № </w:t>
      </w:r>
      <w:r w:rsidR="00DE4BFF">
        <w:rPr>
          <w:b/>
          <w:sz w:val="18"/>
          <w:szCs w:val="18"/>
          <w:u w:val="single"/>
        </w:rPr>
        <w:t>7</w:t>
      </w:r>
    </w:p>
    <w:p w:rsidR="00DE4BFF" w:rsidRPr="00DE4BFF" w:rsidRDefault="00DE4BFF" w:rsidP="00DE4BFF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color w:val="000000"/>
          <w:sz w:val="18"/>
          <w:szCs w:val="18"/>
        </w:rPr>
      </w:pPr>
      <w:r w:rsidRPr="00DE4BFF">
        <w:rPr>
          <w:b/>
          <w:bCs/>
          <w:color w:val="000000"/>
          <w:sz w:val="18"/>
          <w:szCs w:val="18"/>
        </w:rPr>
        <w:t>Об утверждении Устава Общества в новой редакции, в связи с приведением его в соответствие с нормами главы 4 Гражданского кодекса Российской Федерации, в том числе в части наименования.</w:t>
      </w:r>
    </w:p>
    <w:p w:rsidR="0074382F" w:rsidRPr="0074382F" w:rsidRDefault="0074382F" w:rsidP="0074382F">
      <w:pPr>
        <w:spacing w:line="230" w:lineRule="auto"/>
        <w:rPr>
          <w:color w:val="000000"/>
          <w:spacing w:val="-2"/>
          <w:sz w:val="18"/>
          <w:szCs w:val="18"/>
        </w:rPr>
      </w:pPr>
      <w:r w:rsidRPr="0074382F">
        <w:rPr>
          <w:color w:val="000000"/>
          <w:spacing w:val="-2"/>
          <w:sz w:val="18"/>
          <w:szCs w:val="18"/>
        </w:rPr>
        <w:t xml:space="preserve">Число голосов, которыми обладали лица, </w:t>
      </w:r>
      <w:r w:rsidRPr="0074382F">
        <w:rPr>
          <w:sz w:val="18"/>
          <w:szCs w:val="18"/>
        </w:rPr>
        <w:t>имеющие право голоса при принятии решений общим собранием</w:t>
      </w:r>
      <w:r w:rsidRPr="0074382F">
        <w:rPr>
          <w:color w:val="000000"/>
          <w:spacing w:val="-2"/>
          <w:sz w:val="18"/>
          <w:szCs w:val="18"/>
        </w:rPr>
        <w:t xml:space="preserve"> по данному вопросу повестки дня общего собрания - 9 300</w:t>
      </w:r>
    </w:p>
    <w:p w:rsidR="00CC3D43" w:rsidRDefault="00CC3D43" w:rsidP="00CC3D43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- 9 300.</w:t>
      </w:r>
    </w:p>
    <w:p w:rsidR="00CC3D43" w:rsidRDefault="00CC3D43" w:rsidP="00CC3D43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- 8 905, что составляет 95,75 % от общего числа голосов.</w:t>
      </w:r>
    </w:p>
    <w:p w:rsidR="00454982" w:rsidRDefault="00454982" w:rsidP="00454982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CC3D43" w:rsidRDefault="00CC3D43" w:rsidP="00CC3D43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</w:t>
      </w:r>
      <w:proofErr w:type="gramStart"/>
      <w:r>
        <w:rPr>
          <w:sz w:val="18"/>
          <w:szCs w:val="18"/>
        </w:rPr>
        <w:t>-  0</w:t>
      </w:r>
      <w:proofErr w:type="gramEnd"/>
    </w:p>
    <w:p w:rsidR="00CC3D43" w:rsidRDefault="00CC3D43" w:rsidP="00CC3D43">
      <w:pPr>
        <w:pStyle w:val="3"/>
        <w:rPr>
          <w:sz w:val="18"/>
          <w:szCs w:val="18"/>
        </w:rPr>
      </w:pPr>
    </w:p>
    <w:p w:rsidR="00CC3D43" w:rsidRDefault="00CC3D43" w:rsidP="00CC3D43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CC3D43" w:rsidTr="008D071A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CC3D43" w:rsidTr="008D071A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CC3D43" w:rsidTr="008D071A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8 905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43" w:rsidRDefault="00CC3D43" w:rsidP="008D071A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CC3D43" w:rsidRDefault="00CC3D43" w:rsidP="00CC3D43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7AEE" w:rsidRDefault="005D7AEE" w:rsidP="00CC3D43">
      <w:pPr>
        <w:pStyle w:val="3"/>
        <w:rPr>
          <w:b/>
          <w:sz w:val="18"/>
          <w:szCs w:val="18"/>
        </w:rPr>
      </w:pPr>
    </w:p>
    <w:p w:rsidR="00CC3D43" w:rsidRDefault="00CC3D43" w:rsidP="00CC3D43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DE4BFF" w:rsidRPr="00DE4BFF" w:rsidRDefault="00DE4BFF" w:rsidP="00DE4B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4BFF">
        <w:rPr>
          <w:rFonts w:ascii="Arial" w:hAnsi="Arial" w:cs="Arial"/>
          <w:color w:val="000000"/>
          <w:sz w:val="18"/>
          <w:szCs w:val="18"/>
        </w:rPr>
        <w:t>Утвердить Устав Общества в новой редакции, в связи с приведением его в соответствие с нормами главы 4 Гражданского кодекса Российской Федерации, в том числе в части наименования.</w:t>
      </w:r>
    </w:p>
    <w:p w:rsidR="00CC3D43" w:rsidRDefault="00CC3D43" w:rsidP="00CC3D43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sz w:val="18"/>
          <w:szCs w:val="18"/>
        </w:rPr>
      </w:pPr>
      <w:bookmarkStart w:id="5" w:name="_GoBack"/>
      <w:bookmarkEnd w:id="5"/>
    </w:p>
    <w:p w:rsidR="00CC7476" w:rsidRDefault="00CC7476">
      <w:pPr>
        <w:pStyle w:val="3"/>
        <w:rPr>
          <w:sz w:val="18"/>
          <w:szCs w:val="18"/>
        </w:rPr>
      </w:pP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>* Положение Центрального Банка Российской Федерации №660-П от 16.11.2018г. "Об общих собраниях акционеров"</w:t>
      </w:r>
    </w:p>
    <w:p w:rsidR="00F302FF" w:rsidRDefault="00F302FF">
      <w:pPr>
        <w:pStyle w:val="3"/>
        <w:rPr>
          <w:sz w:val="18"/>
          <w:szCs w:val="18"/>
        </w:rPr>
      </w:pPr>
    </w:p>
    <w:p w:rsidR="00CC7476" w:rsidRDefault="00CC7476">
      <w:pPr>
        <w:pStyle w:val="3"/>
        <w:rPr>
          <w:sz w:val="18"/>
          <w:szCs w:val="18"/>
        </w:rPr>
      </w:pPr>
    </w:p>
    <w:p w:rsidR="00CC7476" w:rsidRDefault="00BC163D">
      <w:pPr>
        <w:pStyle w:val="3"/>
        <w:rPr>
          <w:rFonts w:ascii="Bookman Old Style" w:hAnsi="Bookman Old Style"/>
          <w:b/>
          <w:sz w:val="18"/>
          <w:szCs w:val="18"/>
        </w:rPr>
      </w:pPr>
      <w:r>
        <w:rPr>
          <w:sz w:val="18"/>
          <w:szCs w:val="18"/>
        </w:rPr>
        <w:t>Председатель</w:t>
      </w:r>
      <w:r w:rsidR="00DE4BFF">
        <w:rPr>
          <w:sz w:val="18"/>
          <w:szCs w:val="18"/>
        </w:rPr>
        <w:t xml:space="preserve"> годового заседания общего</w:t>
      </w:r>
      <w:r>
        <w:rPr>
          <w:sz w:val="18"/>
          <w:szCs w:val="18"/>
        </w:rPr>
        <w:t xml:space="preserve"> собрани</w:t>
      </w:r>
      <w:r w:rsidR="00DE4BFF">
        <w:rPr>
          <w:sz w:val="18"/>
          <w:szCs w:val="18"/>
        </w:rPr>
        <w:t>я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  <w:t xml:space="preserve"> _________________________________________</w:t>
      </w:r>
      <w:r w:rsidR="004E3F0A">
        <w:rPr>
          <w:rFonts w:ascii="Bookman Old Style" w:hAnsi="Bookman Old Style"/>
          <w:b/>
          <w:sz w:val="18"/>
          <w:szCs w:val="18"/>
        </w:rPr>
        <w:t>/</w:t>
      </w:r>
      <w:proofErr w:type="spellStart"/>
      <w:r w:rsidR="004E3F0A">
        <w:rPr>
          <w:rFonts w:ascii="Bookman Old Style" w:hAnsi="Bookman Old Style"/>
          <w:b/>
          <w:sz w:val="18"/>
          <w:szCs w:val="18"/>
        </w:rPr>
        <w:t>Исраелян</w:t>
      </w:r>
      <w:proofErr w:type="spellEnd"/>
      <w:r w:rsidR="004E3F0A">
        <w:rPr>
          <w:rFonts w:ascii="Bookman Old Style" w:hAnsi="Bookman Old Style"/>
          <w:b/>
          <w:sz w:val="18"/>
          <w:szCs w:val="18"/>
        </w:rPr>
        <w:t xml:space="preserve"> А.Р./</w:t>
      </w:r>
    </w:p>
    <w:p w:rsidR="00F302FF" w:rsidRDefault="00F302FF">
      <w:pPr>
        <w:pStyle w:val="3"/>
        <w:rPr>
          <w:sz w:val="18"/>
          <w:szCs w:val="18"/>
        </w:rPr>
      </w:pPr>
    </w:p>
    <w:p w:rsidR="00CC7476" w:rsidRDefault="00BC163D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Секретарь </w:t>
      </w:r>
      <w:r w:rsidR="00DE4BFF">
        <w:rPr>
          <w:sz w:val="18"/>
          <w:szCs w:val="18"/>
        </w:rPr>
        <w:t>годового заседания о</w:t>
      </w:r>
      <w:r>
        <w:rPr>
          <w:sz w:val="18"/>
          <w:szCs w:val="18"/>
        </w:rPr>
        <w:t>бщего собрания: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  <w:r w:rsidR="004E3F0A" w:rsidRPr="004E3F0A">
        <w:rPr>
          <w:b/>
          <w:bCs/>
          <w:sz w:val="18"/>
          <w:szCs w:val="18"/>
        </w:rPr>
        <w:t xml:space="preserve">/ </w:t>
      </w:r>
      <w:proofErr w:type="spellStart"/>
      <w:r w:rsidR="004E3F0A" w:rsidRPr="004E3F0A">
        <w:rPr>
          <w:b/>
          <w:bCs/>
          <w:sz w:val="18"/>
          <w:szCs w:val="18"/>
        </w:rPr>
        <w:t>Говричева</w:t>
      </w:r>
      <w:proofErr w:type="spellEnd"/>
      <w:r w:rsidR="004E3F0A" w:rsidRPr="004E3F0A">
        <w:rPr>
          <w:b/>
          <w:bCs/>
          <w:sz w:val="18"/>
          <w:szCs w:val="18"/>
        </w:rPr>
        <w:t xml:space="preserve"> Г.А.</w:t>
      </w:r>
    </w:p>
    <w:p w:rsidR="00064757" w:rsidRPr="00064757" w:rsidRDefault="00064757" w:rsidP="00064757"/>
    <w:p w:rsidR="00064757" w:rsidRPr="00064757" w:rsidRDefault="00064757" w:rsidP="00064757"/>
    <w:p w:rsidR="00064757" w:rsidRPr="00064757" w:rsidRDefault="00064757" w:rsidP="00064757"/>
    <w:p w:rsidR="00064757" w:rsidRPr="00064757" w:rsidRDefault="00064757" w:rsidP="00064757"/>
    <w:p w:rsidR="00064757" w:rsidRDefault="00064757" w:rsidP="00064757">
      <w:pPr>
        <w:rPr>
          <w:sz w:val="18"/>
          <w:szCs w:val="18"/>
        </w:rPr>
      </w:pPr>
    </w:p>
    <w:sectPr w:rsidR="00064757" w:rsidSect="000C3AB5">
      <w:footerReference w:type="default" r:id="rId8"/>
      <w:pgSz w:w="11909" w:h="16834"/>
      <w:pgMar w:top="709" w:right="427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746" w:rsidRDefault="002E5746" w:rsidP="00CC7476">
      <w:pPr>
        <w:spacing w:line="240" w:lineRule="auto"/>
      </w:pPr>
      <w:r>
        <w:separator/>
      </w:r>
    </w:p>
  </w:endnote>
  <w:endnote w:type="continuationSeparator" w:id="0">
    <w:p w:rsidR="002E5746" w:rsidRDefault="002E5746" w:rsidP="00CC7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76" w:rsidRDefault="00CC7476">
    <w:pPr>
      <w:pStyle w:val="3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BC163D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C163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746" w:rsidRDefault="002E5746" w:rsidP="00CC7476">
      <w:pPr>
        <w:spacing w:line="240" w:lineRule="auto"/>
      </w:pPr>
      <w:r>
        <w:separator/>
      </w:r>
    </w:p>
  </w:footnote>
  <w:footnote w:type="continuationSeparator" w:id="0">
    <w:p w:rsidR="002E5746" w:rsidRDefault="002E5746" w:rsidP="00CC74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3337"/>
    <w:multiLevelType w:val="multilevel"/>
    <w:tmpl w:val="F26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1437B"/>
    <w:multiLevelType w:val="multilevel"/>
    <w:tmpl w:val="F26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453C3"/>
    <w:multiLevelType w:val="multilevel"/>
    <w:tmpl w:val="F26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741C8"/>
    <w:multiLevelType w:val="multilevel"/>
    <w:tmpl w:val="F26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A737D"/>
    <w:multiLevelType w:val="multilevel"/>
    <w:tmpl w:val="F26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76"/>
    <w:rsid w:val="00040ED8"/>
    <w:rsid w:val="00064757"/>
    <w:rsid w:val="000C3AB5"/>
    <w:rsid w:val="000C715F"/>
    <w:rsid w:val="00196D4C"/>
    <w:rsid w:val="00220FF2"/>
    <w:rsid w:val="002B3788"/>
    <w:rsid w:val="002D4CCD"/>
    <w:rsid w:val="002E5746"/>
    <w:rsid w:val="002F3001"/>
    <w:rsid w:val="00306315"/>
    <w:rsid w:val="0033452B"/>
    <w:rsid w:val="00454982"/>
    <w:rsid w:val="004E3F0A"/>
    <w:rsid w:val="005D7AEE"/>
    <w:rsid w:val="00647AC6"/>
    <w:rsid w:val="0074382F"/>
    <w:rsid w:val="00773A18"/>
    <w:rsid w:val="008671D4"/>
    <w:rsid w:val="00920071"/>
    <w:rsid w:val="0093636A"/>
    <w:rsid w:val="00961881"/>
    <w:rsid w:val="00A6273C"/>
    <w:rsid w:val="00B23CFD"/>
    <w:rsid w:val="00BC163D"/>
    <w:rsid w:val="00CC3D43"/>
    <w:rsid w:val="00CC7476"/>
    <w:rsid w:val="00D040B5"/>
    <w:rsid w:val="00D522FD"/>
    <w:rsid w:val="00DE4BFF"/>
    <w:rsid w:val="00EC7CCF"/>
    <w:rsid w:val="00F04FDA"/>
    <w:rsid w:val="00F302FF"/>
    <w:rsid w:val="00F43236"/>
    <w:rsid w:val="00FB28F6"/>
    <w:rsid w:val="00FE09D5"/>
    <w:rsid w:val="00FF205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0511"/>
  <w15:docId w15:val="{C0B66F4C-98A3-4857-8138-4A7C77B5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3"/>
    <w:next w:val="3"/>
    <w:rsid w:val="00CC7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3"/>
    <w:next w:val="3"/>
    <w:rsid w:val="00CC7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0">
    <w:name w:val="heading 3"/>
    <w:basedOn w:val="3"/>
    <w:next w:val="3"/>
    <w:rsid w:val="00CC7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3"/>
    <w:next w:val="3"/>
    <w:rsid w:val="00CC7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3"/>
    <w:next w:val="3"/>
    <w:rsid w:val="00CC74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3"/>
    <w:next w:val="3"/>
    <w:rsid w:val="00CC7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C7476"/>
  </w:style>
  <w:style w:type="table" w:customStyle="1" w:styleId="TableNormal">
    <w:name w:val="Table Normal"/>
    <w:rsid w:val="00CC74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CC7476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CC7476"/>
  </w:style>
  <w:style w:type="table" w:customStyle="1" w:styleId="TableNormal0">
    <w:name w:val="Table Normal"/>
    <w:rsid w:val="00CC74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CC7476"/>
  </w:style>
  <w:style w:type="table" w:customStyle="1" w:styleId="TableNormal1">
    <w:name w:val="Table Normal"/>
    <w:rsid w:val="00CC74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"/>
    <w:next w:val="3"/>
    <w:rsid w:val="00CC7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CC7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xmsonormal">
    <w:name w:val="x_msonormal"/>
    <w:basedOn w:val="a"/>
    <w:rsid w:val="00DE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196D4C"/>
    <w:pPr>
      <w:ind w:left="720"/>
      <w:contextualSpacing/>
    </w:pPr>
  </w:style>
  <w:style w:type="paragraph" w:styleId="af5">
    <w:name w:val="Body Text"/>
    <w:basedOn w:val="a"/>
    <w:link w:val="af6"/>
    <w:rsid w:val="000C3AB5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0C3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bXnH8ixPUy6B3G1xr7mP1dENg==">CgMxLjA4AHIhMVJoTXhaajVxajVmN2FOUkFTblFkb1RjWm9TZExKdWJT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Владиславовна</dc:creator>
  <cp:lastModifiedBy>Govricheva</cp:lastModifiedBy>
  <cp:revision>24</cp:revision>
  <dcterms:created xsi:type="dcterms:W3CDTF">2024-05-23T08:22:00Z</dcterms:created>
  <dcterms:modified xsi:type="dcterms:W3CDTF">2025-05-23T05:28:00Z</dcterms:modified>
</cp:coreProperties>
</file>