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767" w:rsidRDefault="00560767" w:rsidP="00B9349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uni"/>
          <w:lang w:val="ru-RU" w:bidi="ar-SA"/>
        </w:rPr>
      </w:pPr>
    </w:p>
    <w:p w:rsidR="00881C08" w:rsidRDefault="00560767" w:rsidP="0056076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uni"/>
          <w:b/>
          <w:lang w:val="ru-RU" w:bidi="ar-SA"/>
        </w:rPr>
      </w:pPr>
      <w:r w:rsidRPr="00A30D59">
        <w:rPr>
          <w:rFonts w:ascii="Bookman Old Style" w:hAnsi="Bookman Old Style" w:cs="arialuni"/>
          <w:b/>
          <w:lang w:val="ru-RU" w:bidi="ar-SA"/>
        </w:rPr>
        <w:t>Сообщение</w:t>
      </w:r>
    </w:p>
    <w:p w:rsidR="00560767" w:rsidRDefault="00560767" w:rsidP="0056076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uni"/>
          <w:b/>
          <w:lang w:val="ru-RU" w:bidi="ar-SA"/>
        </w:rPr>
      </w:pPr>
      <w:r w:rsidRPr="00A30D59">
        <w:rPr>
          <w:rFonts w:ascii="Bookman Old Style" w:hAnsi="Bookman Old Style" w:cs="arialuni"/>
          <w:b/>
          <w:lang w:val="ru-RU" w:bidi="ar-SA"/>
        </w:rPr>
        <w:t xml:space="preserve"> о проведении </w:t>
      </w:r>
      <w:r w:rsidR="002F1106" w:rsidRPr="005C0B09">
        <w:rPr>
          <w:rFonts w:ascii="Bookman Old Style" w:hAnsi="Bookman Old Style" w:cs="arialuni"/>
          <w:b/>
          <w:lang w:val="ru-RU" w:bidi="ar-SA"/>
        </w:rPr>
        <w:t>з</w:t>
      </w:r>
      <w:r w:rsidR="002F1106">
        <w:rPr>
          <w:rFonts w:ascii="Bookman Old Style" w:hAnsi="Bookman Old Style" w:cs="arialuni"/>
          <w:b/>
          <w:lang w:val="ru-RU" w:bidi="ar-SA"/>
        </w:rPr>
        <w:t xml:space="preserve">аседания </w:t>
      </w:r>
      <w:r w:rsidR="009E6928">
        <w:rPr>
          <w:rFonts w:ascii="Bookman Old Style" w:hAnsi="Bookman Old Style" w:cs="arialuni"/>
          <w:b/>
          <w:lang w:val="ru-RU" w:bidi="ar-SA"/>
        </w:rPr>
        <w:t xml:space="preserve">при принятии решений </w:t>
      </w:r>
      <w:r w:rsidR="007F543B">
        <w:rPr>
          <w:rFonts w:ascii="Bookman Old Style" w:hAnsi="Bookman Old Style" w:cs="arialuni"/>
          <w:b/>
          <w:lang w:val="ru-RU" w:bidi="ar-SA"/>
        </w:rPr>
        <w:t xml:space="preserve">внеочередным </w:t>
      </w:r>
      <w:r w:rsidRPr="00A30D59">
        <w:rPr>
          <w:rFonts w:ascii="Bookman Old Style" w:hAnsi="Bookman Old Style" w:cs="arialuni"/>
          <w:b/>
          <w:lang w:val="ru-RU" w:bidi="ar-SA"/>
        </w:rPr>
        <w:t>общ</w:t>
      </w:r>
      <w:r w:rsidR="009E6928">
        <w:rPr>
          <w:rFonts w:ascii="Bookman Old Style" w:hAnsi="Bookman Old Style" w:cs="arialuni"/>
          <w:b/>
          <w:lang w:val="ru-RU" w:bidi="ar-SA"/>
        </w:rPr>
        <w:t>им</w:t>
      </w:r>
      <w:r w:rsidRPr="00A30D59">
        <w:rPr>
          <w:rFonts w:ascii="Bookman Old Style" w:hAnsi="Bookman Old Style" w:cs="arialuni"/>
          <w:b/>
          <w:lang w:val="ru-RU" w:bidi="ar-SA"/>
        </w:rPr>
        <w:t xml:space="preserve"> собрани</w:t>
      </w:r>
      <w:r w:rsidR="009E6928">
        <w:rPr>
          <w:rFonts w:ascii="Bookman Old Style" w:hAnsi="Bookman Old Style" w:cs="arialuni"/>
          <w:b/>
          <w:lang w:val="ru-RU" w:bidi="ar-SA"/>
        </w:rPr>
        <w:t>ем</w:t>
      </w:r>
      <w:r w:rsidR="002F1106">
        <w:rPr>
          <w:rFonts w:ascii="Bookman Old Style" w:hAnsi="Bookman Old Style" w:cs="arialuni"/>
          <w:b/>
          <w:lang w:val="ru-RU" w:bidi="ar-SA"/>
        </w:rPr>
        <w:t xml:space="preserve"> </w:t>
      </w:r>
      <w:r w:rsidRPr="00A30D59">
        <w:rPr>
          <w:rFonts w:ascii="Bookman Old Style" w:hAnsi="Bookman Old Style" w:cs="arialuni"/>
          <w:b/>
          <w:lang w:val="ru-RU" w:bidi="ar-SA"/>
        </w:rPr>
        <w:t>акционеров акционерного общества «Гжельский кирпичный завод»</w:t>
      </w:r>
    </w:p>
    <w:p w:rsidR="005C0B09" w:rsidRDefault="005C0B09" w:rsidP="0056076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uni"/>
          <w:b/>
          <w:lang w:val="ru-RU" w:bidi="ar-SA"/>
        </w:rPr>
      </w:pPr>
    </w:p>
    <w:p w:rsidR="002F1106" w:rsidRPr="00B433B6" w:rsidRDefault="002F1106" w:rsidP="005F75C9">
      <w:pPr>
        <w:spacing w:after="0" w:line="240" w:lineRule="auto"/>
        <w:jc w:val="both"/>
        <w:rPr>
          <w:rFonts w:ascii="Bookman Old Style" w:eastAsia="Times New Roman" w:hAnsi="Bookman Old Style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 xml:space="preserve">Полное фирменное наименование общества: </w:t>
      </w:r>
      <w:r w:rsidR="00F54628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>А</w:t>
      </w:r>
      <w:r w:rsidRPr="00B433B6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>кционерное общество «Гжельский кирпичный завод» (далее – АО «Гжельский кирпичный завод» или Общество)</w:t>
      </w:r>
      <w:bookmarkStart w:id="0" w:name="_GoBack"/>
      <w:bookmarkEnd w:id="0"/>
    </w:p>
    <w:p w:rsidR="002F1106" w:rsidRPr="00B433B6" w:rsidRDefault="002F1106" w:rsidP="005F75C9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snapToGrid w:val="0"/>
          <w:sz w:val="20"/>
          <w:szCs w:val="20"/>
          <w:lang w:val="ru-RU" w:eastAsia="ru-RU" w:bidi="ar-SA"/>
        </w:rPr>
        <w:t>Место нахождения общества:</w:t>
      </w:r>
      <w:r w:rsidRPr="00B433B6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 xml:space="preserve"> 140165 Московская обл., </w:t>
      </w:r>
      <w:proofErr w:type="spellStart"/>
      <w:r w:rsidR="00F54628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м.о</w:t>
      </w:r>
      <w:proofErr w:type="spellEnd"/>
      <w:r w:rsidR="00F54628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 xml:space="preserve">. </w:t>
      </w:r>
      <w:r w:rsidRPr="00B433B6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Раменский, поселок Гжель</w:t>
      </w:r>
      <w:r w:rsidR="00F013F9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ского кирпичного завода</w:t>
      </w:r>
    </w:p>
    <w:p w:rsidR="002F1106" w:rsidRPr="00B433B6" w:rsidRDefault="002F1106" w:rsidP="005F75C9">
      <w:pPr>
        <w:spacing w:after="0" w:line="240" w:lineRule="auto"/>
        <w:jc w:val="both"/>
        <w:rPr>
          <w:rFonts w:ascii="Bookman Old Style" w:eastAsia="Times New Roman" w:hAnsi="Bookman Old Style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 xml:space="preserve">Вид </w:t>
      </w:r>
      <w:r w:rsidR="009E6928"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>заседания</w:t>
      </w: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 xml:space="preserve">: </w:t>
      </w:r>
      <w:r w:rsidR="007F543B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>внеочередное</w:t>
      </w:r>
    </w:p>
    <w:p w:rsidR="002F1106" w:rsidRPr="00B433B6" w:rsidRDefault="002F1106" w:rsidP="005F75C9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bCs/>
          <w:snapToGrid w:val="0"/>
          <w:sz w:val="20"/>
          <w:szCs w:val="20"/>
          <w:lang w:val="ru-RU" w:eastAsia="ru-RU" w:bidi="ar-SA"/>
        </w:rPr>
        <w:t>Способ принятия решений общим собранием акционеров</w:t>
      </w:r>
      <w:r w:rsidRPr="00B433B6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: заседание.</w:t>
      </w:r>
    </w:p>
    <w:p w:rsidR="00881C08" w:rsidRPr="00B433B6" w:rsidRDefault="00881C08" w:rsidP="00881C08">
      <w:pPr>
        <w:tabs>
          <w:tab w:val="left" w:pos="851"/>
        </w:tabs>
        <w:spacing w:after="0" w:line="240" w:lineRule="auto"/>
        <w:jc w:val="both"/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>Голосование на заседании совмещается с заочным голосованием.</w:t>
      </w:r>
    </w:p>
    <w:p w:rsidR="00F013F9" w:rsidRPr="00B433B6" w:rsidRDefault="002F1106" w:rsidP="00F013F9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snapToGrid w:val="0"/>
          <w:sz w:val="20"/>
          <w:szCs w:val="20"/>
          <w:lang w:val="ru-RU" w:eastAsia="ru-RU" w:bidi="ar-SA"/>
        </w:rPr>
        <w:t>Место проведения заседания:</w:t>
      </w:r>
      <w:r w:rsidRPr="00B433B6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 xml:space="preserve"> </w:t>
      </w:r>
      <w:r w:rsidR="007F543B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г. Москва, Ленинг</w:t>
      </w:r>
      <w:r w:rsidR="00D522E1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радский проспект, д.31А, стр.1</w:t>
      </w:r>
    </w:p>
    <w:p w:rsidR="002F1106" w:rsidRPr="00B433B6" w:rsidRDefault="002F1106" w:rsidP="00F013F9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 xml:space="preserve">Дата проведения </w:t>
      </w:r>
      <w:r w:rsidR="007F543B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>внеочередного</w:t>
      </w:r>
      <w:r w:rsidR="005F75C9"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 xml:space="preserve"> заседания общего собрания акционеров</w:t>
      </w: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>:</w:t>
      </w:r>
      <w:r w:rsidRPr="00B433B6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 xml:space="preserve"> </w:t>
      </w:r>
      <w:r w:rsidR="007F543B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>06 ноября</w:t>
      </w:r>
      <w:r w:rsidRPr="00B433B6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 xml:space="preserve"> 202</w:t>
      </w:r>
      <w:r w:rsidR="00F013F9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>6</w:t>
      </w:r>
      <w:r w:rsidRPr="00B433B6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 xml:space="preserve">г. </w:t>
      </w:r>
    </w:p>
    <w:p w:rsidR="00881C08" w:rsidRPr="00B433B6" w:rsidRDefault="00881C08" w:rsidP="00881C08">
      <w:pPr>
        <w:tabs>
          <w:tab w:val="left" w:pos="851"/>
        </w:tabs>
        <w:spacing w:after="0" w:line="240" w:lineRule="auto"/>
        <w:jc w:val="both"/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 w:cs="Arial"/>
          <w:b/>
          <w:bCs/>
          <w:spacing w:val="-6"/>
          <w:sz w:val="20"/>
          <w:szCs w:val="20"/>
          <w:lang w:val="ru-RU" w:eastAsia="ru-RU" w:bidi="ar-SA"/>
        </w:rPr>
        <w:t xml:space="preserve">Дата окончания приема заполненных бюллетеней для голосования: </w:t>
      </w:r>
      <w:r w:rsidR="007F543B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>03 ноября</w:t>
      </w:r>
      <w:r w:rsidRPr="00B433B6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 xml:space="preserve"> 202</w:t>
      </w:r>
      <w:r w:rsidR="00F013F9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>6</w:t>
      </w:r>
      <w:r w:rsidRPr="00B433B6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 xml:space="preserve"> года.</w:t>
      </w:r>
    </w:p>
    <w:p w:rsidR="005F75C9" w:rsidRPr="00B433B6" w:rsidRDefault="005F75C9" w:rsidP="005F75C9">
      <w:pPr>
        <w:spacing w:after="0" w:line="240" w:lineRule="auto"/>
        <w:jc w:val="both"/>
        <w:rPr>
          <w:rFonts w:ascii="Bookman Old Style" w:eastAsia="Times New Roman" w:hAnsi="Bookman Old Style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 xml:space="preserve">Время открытия заседания: </w:t>
      </w:r>
      <w:r w:rsidR="007F543B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>10:30</w:t>
      </w:r>
    </w:p>
    <w:p w:rsidR="002F1106" w:rsidRPr="00D522E1" w:rsidRDefault="002F1106" w:rsidP="005F75C9">
      <w:pPr>
        <w:spacing w:after="0" w:line="240" w:lineRule="auto"/>
        <w:jc w:val="both"/>
        <w:rPr>
          <w:rFonts w:ascii="Bookman Old Style" w:eastAsia="Times New Roman" w:hAnsi="Bookman Old Style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 xml:space="preserve">Время начала регистрации лиц, </w:t>
      </w:r>
      <w:r w:rsidR="005F75C9"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>участвующих в заседании</w:t>
      </w:r>
      <w:r w:rsidRPr="00B433B6">
        <w:rPr>
          <w:rFonts w:ascii="Bookman Old Style" w:eastAsia="Times New Roman" w:hAnsi="Bookman Old Style"/>
          <w:b/>
          <w:sz w:val="20"/>
          <w:szCs w:val="20"/>
          <w:lang w:val="ru-RU" w:eastAsia="ru-RU" w:bidi="ar-SA"/>
        </w:rPr>
        <w:t>:</w:t>
      </w:r>
      <w:r w:rsidRPr="00B433B6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 xml:space="preserve"> 10:</w:t>
      </w:r>
      <w:r w:rsidR="00D522E1" w:rsidRPr="00D522E1">
        <w:rPr>
          <w:rFonts w:ascii="Bookman Old Style" w:eastAsia="Times New Roman" w:hAnsi="Bookman Old Style"/>
          <w:sz w:val="20"/>
          <w:szCs w:val="20"/>
          <w:lang w:val="ru-RU" w:eastAsia="ru-RU" w:bidi="ar-SA"/>
        </w:rPr>
        <w:t>15</w:t>
      </w:r>
    </w:p>
    <w:p w:rsidR="005F75C9" w:rsidRPr="00B433B6" w:rsidRDefault="005F75C9" w:rsidP="005F75C9">
      <w:pPr>
        <w:spacing w:after="0" w:line="240" w:lineRule="auto"/>
        <w:jc w:val="both"/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</w:pPr>
      <w:r w:rsidRPr="00B433B6">
        <w:rPr>
          <w:rFonts w:ascii="Bookman Old Style" w:eastAsia="Arial" w:hAnsi="Bookman Old Style" w:cs="Arial"/>
          <w:b/>
          <w:bCs/>
          <w:spacing w:val="-2"/>
          <w:sz w:val="20"/>
          <w:szCs w:val="20"/>
          <w:lang w:val="ru-RU" w:eastAsia="ru-RU" w:bidi="ar-SA"/>
        </w:rPr>
        <w:t>Дата, на которую определяются (фиксируются) лица, имеющие право голоса при принятии решений общим собранием акционеров:</w:t>
      </w:r>
      <w:r w:rsidRPr="00B433B6"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  <w:t xml:space="preserve"> </w:t>
      </w:r>
      <w:r w:rsidR="007F543B"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  <w:t>1</w:t>
      </w:r>
      <w:r w:rsidR="00FF0459"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  <w:t>2</w:t>
      </w:r>
      <w:r w:rsidR="007F543B"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  <w:t xml:space="preserve"> октября</w:t>
      </w:r>
      <w:r w:rsidRPr="00B433B6"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  <w:t xml:space="preserve"> 202</w:t>
      </w:r>
      <w:r w:rsidR="00F013F9"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  <w:t>6</w:t>
      </w:r>
      <w:r w:rsidRPr="00B433B6"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  <w:t>г.</w:t>
      </w:r>
    </w:p>
    <w:p w:rsidR="00F013F9" w:rsidRDefault="009E6928" w:rsidP="00F013F9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</w:pPr>
      <w:r w:rsidRPr="00B433B6">
        <w:rPr>
          <w:rFonts w:ascii="Bookman Old Style" w:hAnsi="Bookman Old Style" w:cs="arialuni"/>
          <w:b/>
          <w:bCs/>
          <w:sz w:val="20"/>
          <w:szCs w:val="20"/>
          <w:lang w:val="ru-RU" w:bidi="ar-SA"/>
        </w:rPr>
        <w:t>Почтовый адрес, по которому могут направляться заполненные бюллетени:</w:t>
      </w:r>
      <w:r w:rsidRPr="00B433B6">
        <w:rPr>
          <w:rFonts w:ascii="Bookman Old Style" w:hAnsi="Bookman Old Style" w:cs="arialuni"/>
          <w:sz w:val="20"/>
          <w:szCs w:val="20"/>
          <w:lang w:val="ru-RU" w:bidi="ar-SA"/>
        </w:rPr>
        <w:t xml:space="preserve"> 140165 Московская область, </w:t>
      </w:r>
      <w:proofErr w:type="spellStart"/>
      <w:r w:rsidR="00F013F9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м.о</w:t>
      </w:r>
      <w:proofErr w:type="spellEnd"/>
      <w:r w:rsidR="00F013F9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 xml:space="preserve">. </w:t>
      </w:r>
      <w:r w:rsidR="00F013F9" w:rsidRPr="00B433B6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Раменский, поселок Гжель</w:t>
      </w:r>
      <w:r w:rsidR="00F013F9"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  <w:t>ского кирпичного завода, стр.1</w:t>
      </w:r>
    </w:p>
    <w:p w:rsidR="007F543B" w:rsidRPr="00B433B6" w:rsidRDefault="007F543B" w:rsidP="00F013F9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/>
          <w:snapToGrid w:val="0"/>
          <w:sz w:val="20"/>
          <w:szCs w:val="20"/>
          <w:lang w:val="ru-RU" w:eastAsia="ru-RU" w:bidi="ar-SA"/>
        </w:rPr>
      </w:pPr>
    </w:p>
    <w:p w:rsidR="009E6928" w:rsidRPr="00B433B6" w:rsidRDefault="009E6928" w:rsidP="00F013F9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 xml:space="preserve">Бюллетень для голосования, направленный по почтовому адресу, подписывается лицом, имеющим право голоса при принятии решений общим собранием акционеров или его представителем собственноручной подписью. </w:t>
      </w:r>
    </w:p>
    <w:p w:rsidR="009E6928" w:rsidRPr="00B433B6" w:rsidRDefault="009E6928" w:rsidP="009E6928">
      <w:pPr>
        <w:spacing w:after="0" w:line="240" w:lineRule="auto"/>
        <w:jc w:val="both"/>
        <w:rPr>
          <w:rFonts w:ascii="Bookman Old Style" w:eastAsia="Arial" w:hAnsi="Bookman Old Style" w:cs="Arial"/>
          <w:spacing w:val="-2"/>
          <w:sz w:val="20"/>
          <w:szCs w:val="20"/>
          <w:lang w:val="ru-RU" w:eastAsia="ru-RU" w:bidi="ar-SA"/>
        </w:rPr>
      </w:pPr>
      <w:r w:rsidRPr="00B433B6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 xml:space="preserve">В случае, если бюллетень подписывается представителем по доверенности она должна быть приложена к бюллетеню и оформлена в соответствии с требованиями ст. 57 Федерального закона от 26.12.1995 №208-ФЗ «Об акционерных обществах» и </w:t>
      </w:r>
      <w:hyperlink r:id="rId5" w:history="1">
        <w:r w:rsidRPr="00B433B6">
          <w:rPr>
            <w:rFonts w:ascii="Bookman Old Style" w:eastAsia="Times New Roman" w:hAnsi="Bookman Old Style" w:cs="Arial"/>
            <w:spacing w:val="-6"/>
            <w:sz w:val="20"/>
            <w:szCs w:val="20"/>
            <w:lang w:val="ru-RU" w:eastAsia="ru-RU" w:bidi="ar-SA"/>
          </w:rPr>
          <w:t>пунктов 3</w:t>
        </w:r>
      </w:hyperlink>
      <w:r w:rsidRPr="00B433B6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 xml:space="preserve"> и </w:t>
      </w:r>
      <w:hyperlink r:id="rId6" w:history="1">
        <w:r w:rsidRPr="00B433B6">
          <w:rPr>
            <w:rFonts w:ascii="Bookman Old Style" w:eastAsia="Times New Roman" w:hAnsi="Bookman Old Style" w:cs="Arial"/>
            <w:spacing w:val="-6"/>
            <w:sz w:val="20"/>
            <w:szCs w:val="20"/>
            <w:lang w:val="ru-RU" w:eastAsia="ru-RU" w:bidi="ar-SA"/>
          </w:rPr>
          <w:t>4 статьи 185.1</w:t>
        </w:r>
      </w:hyperlink>
      <w:r w:rsidRPr="00B433B6">
        <w:rPr>
          <w:rFonts w:ascii="Bookman Old Style" w:eastAsia="Times New Roman" w:hAnsi="Bookman Old Style" w:cs="Arial"/>
          <w:spacing w:val="-6"/>
          <w:sz w:val="20"/>
          <w:szCs w:val="20"/>
          <w:lang w:val="ru-RU" w:eastAsia="ru-RU" w:bidi="ar-SA"/>
        </w:rPr>
        <w:t xml:space="preserve"> Гражданского кодекса Российской Федерации или удостоверена нотариально</w:t>
      </w:r>
    </w:p>
    <w:p w:rsidR="00560767" w:rsidRPr="00B433B6" w:rsidRDefault="005F75C9" w:rsidP="005F75C9">
      <w:pPr>
        <w:spacing w:line="240" w:lineRule="auto"/>
        <w:jc w:val="both"/>
        <w:rPr>
          <w:rFonts w:ascii="Bookman Old Style" w:hAnsi="Bookman Old Style" w:cs="arialuni"/>
          <w:sz w:val="18"/>
          <w:szCs w:val="18"/>
          <w:lang w:val="ru-RU" w:bidi="ar-SA"/>
        </w:rPr>
      </w:pPr>
      <w:r w:rsidRPr="00B433B6">
        <w:rPr>
          <w:rFonts w:ascii="Bookman Old Style" w:hAnsi="Bookman Old Style"/>
          <w:b/>
          <w:bCs/>
          <w:sz w:val="20"/>
          <w:szCs w:val="20"/>
          <w:shd w:val="clear" w:color="auto" w:fill="FFFFFF"/>
          <w:lang w:val="ru-RU"/>
        </w:rPr>
        <w:t xml:space="preserve">Категории (типы) акций, владельцы которых имеют право голоса при принятии решений общим собранием акционеров по всем вопросам повестки дня </w:t>
      </w:r>
      <w:r w:rsidR="00D50595">
        <w:rPr>
          <w:rFonts w:ascii="Bookman Old Style" w:hAnsi="Bookman Old Style"/>
          <w:b/>
          <w:bCs/>
          <w:sz w:val="20"/>
          <w:szCs w:val="20"/>
          <w:shd w:val="clear" w:color="auto" w:fill="FFFFFF"/>
          <w:lang w:val="ru-RU"/>
        </w:rPr>
        <w:t>внеочередного</w:t>
      </w:r>
      <w:r w:rsidRPr="00B433B6">
        <w:rPr>
          <w:rFonts w:ascii="Bookman Old Style" w:hAnsi="Bookman Old Style"/>
          <w:b/>
          <w:bCs/>
          <w:sz w:val="20"/>
          <w:szCs w:val="20"/>
          <w:shd w:val="clear" w:color="auto" w:fill="FFFFFF"/>
          <w:lang w:val="ru-RU"/>
        </w:rPr>
        <w:t xml:space="preserve"> заседания общего собрания акционеров:</w:t>
      </w:r>
      <w:r w:rsidRPr="00B433B6">
        <w:rPr>
          <w:rFonts w:ascii="Bookman Old Style" w:hAnsi="Bookman Old Style"/>
          <w:sz w:val="20"/>
          <w:szCs w:val="20"/>
          <w:shd w:val="clear" w:color="auto" w:fill="FFFFFF"/>
          <w:lang w:val="ru-RU"/>
        </w:rPr>
        <w:t xml:space="preserve"> </w:t>
      </w:r>
      <w:r w:rsidRPr="00B433B6">
        <w:rPr>
          <w:rFonts w:ascii="Bookman Old Style" w:hAnsi="Bookman Old Style"/>
          <w:sz w:val="18"/>
          <w:szCs w:val="18"/>
          <w:shd w:val="clear" w:color="auto" w:fill="FFFFFF"/>
          <w:lang w:val="ru-RU"/>
        </w:rPr>
        <w:t>акции АО «Гжельский кирпичный завод» обыкновенные именные бездокументарные, государственный регистрационный номер выпуска ценных бумаг №1-01-06365-А.</w:t>
      </w:r>
      <w:r w:rsidR="00560767" w:rsidRPr="00B433B6">
        <w:rPr>
          <w:rFonts w:ascii="Bookman Old Style" w:hAnsi="Bookman Old Style" w:cs="arialuni"/>
          <w:sz w:val="18"/>
          <w:szCs w:val="18"/>
          <w:lang w:val="ru-RU" w:bidi="ar-SA"/>
        </w:rPr>
        <w:t xml:space="preserve">          </w:t>
      </w:r>
    </w:p>
    <w:p w:rsidR="002F4F2C" w:rsidRPr="005C0B09" w:rsidRDefault="002F4F2C" w:rsidP="0056076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uni"/>
          <w:b/>
          <w:sz w:val="20"/>
          <w:szCs w:val="20"/>
          <w:u w:val="single"/>
          <w:lang w:val="ru-RU" w:bidi="ar-SA"/>
        </w:rPr>
      </w:pPr>
    </w:p>
    <w:p w:rsidR="00B9349F" w:rsidRPr="005C0B09" w:rsidRDefault="00B9349F" w:rsidP="002F4F2C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uni"/>
          <w:b/>
          <w:sz w:val="20"/>
          <w:szCs w:val="20"/>
          <w:lang w:val="ru-RU" w:bidi="ar-SA"/>
        </w:rPr>
      </w:pPr>
      <w:r w:rsidRPr="005C0B09">
        <w:rPr>
          <w:rFonts w:ascii="Bookman Old Style" w:hAnsi="Bookman Old Style" w:cs="arialuni"/>
          <w:b/>
          <w:sz w:val="20"/>
          <w:szCs w:val="20"/>
          <w:lang w:val="ru-RU" w:bidi="ar-SA"/>
        </w:rPr>
        <w:t>Повестка дня:</w:t>
      </w:r>
    </w:p>
    <w:p w:rsidR="007F543B" w:rsidRPr="005C0B09" w:rsidRDefault="007F543B" w:rsidP="007F543B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uni"/>
          <w:b/>
          <w:sz w:val="20"/>
          <w:szCs w:val="20"/>
          <w:lang w:val="ru-RU" w:bidi="ar-SA"/>
        </w:rPr>
      </w:pPr>
    </w:p>
    <w:p w:rsidR="007F543B" w:rsidRPr="00693F05" w:rsidRDefault="00D522E1" w:rsidP="00F67592">
      <w:pPr>
        <w:pStyle w:val="aa"/>
        <w:numPr>
          <w:ilvl w:val="0"/>
          <w:numId w:val="4"/>
        </w:numPr>
        <w:jc w:val="both"/>
        <w:rPr>
          <w:rFonts w:ascii="Bookman Old Style" w:hAnsi="Bookman Old Style"/>
          <w:sz w:val="20"/>
          <w:szCs w:val="20"/>
          <w:lang w:val="ru-RU"/>
        </w:rPr>
      </w:pPr>
      <w:bookmarkStart w:id="1" w:name="_Hlk194652916"/>
      <w:r w:rsidRPr="00693F05">
        <w:rPr>
          <w:rFonts w:ascii="Bookman Old Style" w:hAnsi="Bookman Old Style"/>
          <w:sz w:val="20"/>
          <w:szCs w:val="20"/>
          <w:lang w:val="ru-RU"/>
        </w:rPr>
        <w:t>Об одобрении крупной сделки - заключение Договора поручительства № ДП09_380H01L2AMF от 08.10.2026г. с ПАО Сбербанк в обеспечение исполнения обязательств Общества с ограниченной ответственностью «Концерн МонАрх» (ОГРН5147746206020) перед ПАО Сбербанк по Индивидуальным условиям предоставления банковских гарантий по договору о предоставлении банковских гарантий № 380H01L2AMF</w:t>
      </w:r>
      <w:r w:rsidR="007F543B" w:rsidRPr="00693F05">
        <w:rPr>
          <w:rFonts w:ascii="Bookman Old Style" w:hAnsi="Bookman Old Style"/>
          <w:sz w:val="20"/>
          <w:szCs w:val="20"/>
          <w:lang w:val="ru-RU"/>
        </w:rPr>
        <w:t>.</w:t>
      </w:r>
    </w:p>
    <w:p w:rsidR="007F543B" w:rsidRPr="00693F05" w:rsidRDefault="00D522E1" w:rsidP="00F67592">
      <w:pPr>
        <w:pStyle w:val="aa"/>
        <w:numPr>
          <w:ilvl w:val="0"/>
          <w:numId w:val="4"/>
        </w:numPr>
        <w:jc w:val="both"/>
        <w:rPr>
          <w:rFonts w:ascii="Bookman Old Style" w:hAnsi="Bookman Old Style"/>
          <w:sz w:val="20"/>
          <w:szCs w:val="20"/>
          <w:lang w:val="ru-RU"/>
        </w:rPr>
      </w:pPr>
      <w:r w:rsidRPr="00693F05">
        <w:rPr>
          <w:rFonts w:ascii="Bookman Old Style" w:hAnsi="Bookman Old Style"/>
          <w:sz w:val="20"/>
          <w:szCs w:val="20"/>
          <w:lang w:val="ru-RU"/>
        </w:rPr>
        <w:t>Об одобрении сделки с заинтересованностью - заключение Договора поручительства № ДП09_380H01L2AMF от 08.10.2026г. с ПАО Сбербанк в обеспечение исполнения обязательств Общества с ограниченной ответственностью «Концерн МонАрх» (ОГРН5147746206020) перед ПАО Сбербанк по Индивидуальным условиям предоставления банковских гарантий по договору о предоставлении банковских гарантий № 380H01L2AMF.</w:t>
      </w:r>
    </w:p>
    <w:bookmarkEnd w:id="1"/>
    <w:p w:rsidR="002F4F2C" w:rsidRPr="005C0B09" w:rsidRDefault="002F4F2C" w:rsidP="002F4F2C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uni"/>
          <w:sz w:val="20"/>
          <w:szCs w:val="20"/>
          <w:lang w:val="ru-RU" w:bidi="ar-SA"/>
        </w:rPr>
      </w:pPr>
      <w:r w:rsidRPr="005C0B09">
        <w:rPr>
          <w:rFonts w:ascii="Bookman Old Style" w:hAnsi="Bookman Old Style" w:cs="arialuni"/>
          <w:sz w:val="20"/>
          <w:szCs w:val="20"/>
          <w:lang w:val="ru-RU" w:bidi="ar-SA"/>
        </w:rPr>
        <w:t xml:space="preserve">         С информацией (материалами), предоставляемой при подготовке к проведению заседания общего собрания акционеров, лица, имеющие право голоса при принятии решений общим собранием акционеров, могут ознакомиться в течение 20 дней до даты проведения заседания по адресу: Московская область, </w:t>
      </w:r>
      <w:proofErr w:type="spellStart"/>
      <w:r w:rsidR="00A64791">
        <w:rPr>
          <w:rFonts w:ascii="Bookman Old Style" w:hAnsi="Bookman Old Style" w:cs="arialuni"/>
          <w:sz w:val="20"/>
          <w:szCs w:val="20"/>
          <w:lang w:val="ru-RU" w:bidi="ar-SA"/>
        </w:rPr>
        <w:t>м.о</w:t>
      </w:r>
      <w:proofErr w:type="spellEnd"/>
      <w:r w:rsidR="00A64791">
        <w:rPr>
          <w:rFonts w:ascii="Bookman Old Style" w:hAnsi="Bookman Old Style" w:cs="arialuni"/>
          <w:sz w:val="20"/>
          <w:szCs w:val="20"/>
          <w:lang w:val="ru-RU" w:bidi="ar-SA"/>
        </w:rPr>
        <w:t>.</w:t>
      </w:r>
      <w:r w:rsidRPr="005C0B09">
        <w:rPr>
          <w:rFonts w:ascii="Bookman Old Style" w:hAnsi="Bookman Old Style" w:cs="arialuni"/>
          <w:sz w:val="20"/>
          <w:szCs w:val="20"/>
          <w:lang w:val="ru-RU" w:bidi="ar-SA"/>
        </w:rPr>
        <w:t xml:space="preserve"> Раменск</w:t>
      </w:r>
      <w:r w:rsidR="00A64791">
        <w:rPr>
          <w:rFonts w:ascii="Bookman Old Style" w:hAnsi="Bookman Old Style" w:cs="arialuni"/>
          <w:sz w:val="20"/>
          <w:szCs w:val="20"/>
          <w:lang w:val="ru-RU" w:bidi="ar-SA"/>
        </w:rPr>
        <w:t>ий</w:t>
      </w:r>
      <w:r w:rsidRPr="005C0B09">
        <w:rPr>
          <w:rFonts w:ascii="Bookman Old Style" w:hAnsi="Bookman Old Style" w:cs="arialuni"/>
          <w:sz w:val="20"/>
          <w:szCs w:val="20"/>
          <w:lang w:val="ru-RU" w:bidi="ar-SA"/>
        </w:rPr>
        <w:t>, пос. Гжель</w:t>
      </w:r>
      <w:r w:rsidR="00A64791">
        <w:rPr>
          <w:rFonts w:ascii="Bookman Old Style" w:hAnsi="Bookman Old Style" w:cs="arialuni"/>
          <w:sz w:val="20"/>
          <w:szCs w:val="20"/>
          <w:lang w:val="ru-RU" w:bidi="ar-SA"/>
        </w:rPr>
        <w:t>ского кирпичного завода, стр.1,</w:t>
      </w:r>
      <w:r w:rsidRPr="005C0B09">
        <w:rPr>
          <w:rFonts w:ascii="Bookman Old Style" w:hAnsi="Bookman Old Style" w:cs="arialuni"/>
          <w:sz w:val="20"/>
          <w:szCs w:val="20"/>
          <w:lang w:val="ru-RU" w:bidi="ar-SA"/>
        </w:rPr>
        <w:t xml:space="preserve"> - в рабочие дни с 10.00 до 16.00, а также во время проведения заседания.</w:t>
      </w:r>
    </w:p>
    <w:p w:rsidR="00B9349F" w:rsidRPr="005C0B09" w:rsidRDefault="002F4F2C" w:rsidP="005607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Bookman Old Style" w:hAnsi="Bookman Old Style" w:cs="arialuni"/>
          <w:sz w:val="20"/>
          <w:szCs w:val="20"/>
          <w:lang w:val="ru-RU" w:bidi="ar-SA"/>
        </w:rPr>
      </w:pPr>
      <w:r w:rsidRPr="005C0B09">
        <w:rPr>
          <w:rFonts w:ascii="Bookman Old Style" w:eastAsia="Times New Roman" w:hAnsi="Bookman Old Style" w:cs="Arial"/>
          <w:color w:val="000000"/>
          <w:spacing w:val="-6"/>
          <w:sz w:val="20"/>
          <w:szCs w:val="20"/>
          <w:lang w:val="ru-RU" w:eastAsia="ru-RU"/>
        </w:rPr>
        <w:t>Для участия в заседании общего собрания акционеров, а также для ознакомления с информацией (материалами), подлежащей предоставлению при подготовке к проведению заседания общего собрания акционеров, акционеру необходимо иметь при себе документ, удостоверяющий личность (паспорт), а представителям акционера – также доверенность, подтверждающую полномочия, оформленную в установленном действующим законодательством РФ порядке</w:t>
      </w:r>
      <w:r w:rsidR="00B9349F" w:rsidRPr="005C0B09">
        <w:rPr>
          <w:rFonts w:ascii="Bookman Old Style" w:hAnsi="Bookman Old Style" w:cs="arialuni"/>
          <w:sz w:val="20"/>
          <w:szCs w:val="20"/>
          <w:lang w:val="ru-RU" w:bidi="ar-SA"/>
        </w:rPr>
        <w:t>.</w:t>
      </w:r>
    </w:p>
    <w:p w:rsidR="006B0DEC" w:rsidRPr="00881C08" w:rsidRDefault="00881C08" w:rsidP="005607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Bookman Old Style" w:hAnsi="Bookman Old Style" w:cs="arialuni"/>
          <w:sz w:val="20"/>
          <w:szCs w:val="20"/>
          <w:lang w:val="ru-RU" w:bidi="ar-SA"/>
        </w:rPr>
      </w:pPr>
      <w:r w:rsidRPr="00881C08">
        <w:rPr>
          <w:rFonts w:ascii="Bookman Old Style" w:hAnsi="Bookman Old Style" w:cs="Arial"/>
          <w:sz w:val="20"/>
          <w:szCs w:val="20"/>
          <w:lang w:val="ru-RU"/>
        </w:rPr>
        <w:t>Сообщаем о необходимости предоставления акционерами, зарегистрированными в реестре акционеров общества, информации об изменении своих данных, включая паспортные, адресные данные и данные о банковских реквизитах, регистратору общества</w:t>
      </w:r>
    </w:p>
    <w:p w:rsidR="00881C08" w:rsidRDefault="00881C08" w:rsidP="00B9349F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uni"/>
          <w:sz w:val="20"/>
          <w:szCs w:val="20"/>
          <w:lang w:val="ru-RU" w:bidi="ar-SA"/>
        </w:rPr>
      </w:pPr>
    </w:p>
    <w:p w:rsidR="005C0B09" w:rsidRPr="005C0B09" w:rsidRDefault="004931C0" w:rsidP="00B9349F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uni"/>
          <w:sz w:val="20"/>
          <w:szCs w:val="20"/>
          <w:lang w:val="ru-RU" w:bidi="ar-SA"/>
        </w:rPr>
      </w:pPr>
      <w:r w:rsidRPr="005C0B09">
        <w:rPr>
          <w:rFonts w:ascii="Bookman Old Style" w:hAnsi="Bookman Old Style" w:cs="arialuni"/>
          <w:sz w:val="20"/>
          <w:szCs w:val="20"/>
          <w:lang w:val="ru-RU" w:bidi="ar-SA"/>
        </w:rPr>
        <w:t>Контактный телефон: 8-496-465-88-10</w:t>
      </w:r>
    </w:p>
    <w:p w:rsidR="004931C0" w:rsidRPr="00A30D59" w:rsidRDefault="004931C0" w:rsidP="00B9349F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uni"/>
          <w:lang w:val="ru-RU" w:bidi="ar-SA"/>
        </w:rPr>
      </w:pPr>
    </w:p>
    <w:p w:rsidR="00B9349F" w:rsidRPr="00A30D59" w:rsidRDefault="00B9349F" w:rsidP="00B9349F">
      <w:pPr>
        <w:jc w:val="both"/>
        <w:rPr>
          <w:rFonts w:ascii="Bookman Old Style" w:hAnsi="Bookman Old Style"/>
          <w:b/>
          <w:lang w:val="ru-RU"/>
        </w:rPr>
      </w:pPr>
      <w:r w:rsidRPr="00A30D59">
        <w:rPr>
          <w:rFonts w:ascii="Bookman Old Style" w:hAnsi="Bookman Old Style" w:cs="arialuni"/>
          <w:b/>
          <w:lang w:val="ru-RU" w:bidi="ar-SA"/>
        </w:rPr>
        <w:t>Совет директоров АО "</w:t>
      </w:r>
      <w:r w:rsidR="004931C0" w:rsidRPr="00A30D59">
        <w:rPr>
          <w:rFonts w:ascii="Bookman Old Style" w:hAnsi="Bookman Old Style" w:cs="arialuni"/>
          <w:b/>
          <w:lang w:val="ru-RU" w:bidi="ar-SA"/>
        </w:rPr>
        <w:t>Гжельский кирпичный завод</w:t>
      </w:r>
      <w:r w:rsidRPr="00A30D59">
        <w:rPr>
          <w:rFonts w:ascii="Bookman Old Style" w:hAnsi="Bookman Old Style" w:cs="arialuni"/>
          <w:b/>
          <w:lang w:val="ru-RU" w:bidi="ar-SA"/>
        </w:rPr>
        <w:t>"</w:t>
      </w:r>
    </w:p>
    <w:sectPr w:rsidR="00B9349F" w:rsidRPr="00A30D59" w:rsidSect="00A30D59">
      <w:pgSz w:w="11906" w:h="16838"/>
      <w:pgMar w:top="284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uni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1437B"/>
    <w:multiLevelType w:val="multilevel"/>
    <w:tmpl w:val="F26CD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5E7962"/>
    <w:multiLevelType w:val="hybridMultilevel"/>
    <w:tmpl w:val="9DA42EE6"/>
    <w:lvl w:ilvl="0" w:tplc="F8A8DE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EF67879"/>
    <w:multiLevelType w:val="hybridMultilevel"/>
    <w:tmpl w:val="FA7AA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1221D"/>
    <w:multiLevelType w:val="hybridMultilevel"/>
    <w:tmpl w:val="E3445ED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49F"/>
    <w:rsid w:val="00001166"/>
    <w:rsid w:val="00001A9F"/>
    <w:rsid w:val="00001C5A"/>
    <w:rsid w:val="00002334"/>
    <w:rsid w:val="00002C86"/>
    <w:rsid w:val="00003B5E"/>
    <w:rsid w:val="00004124"/>
    <w:rsid w:val="00004533"/>
    <w:rsid w:val="00005D5E"/>
    <w:rsid w:val="000060B0"/>
    <w:rsid w:val="000070EE"/>
    <w:rsid w:val="00007C92"/>
    <w:rsid w:val="00011EB9"/>
    <w:rsid w:val="0001335B"/>
    <w:rsid w:val="000142C1"/>
    <w:rsid w:val="00021822"/>
    <w:rsid w:val="00021A95"/>
    <w:rsid w:val="00021E89"/>
    <w:rsid w:val="00022D68"/>
    <w:rsid w:val="00023D93"/>
    <w:rsid w:val="00024ADD"/>
    <w:rsid w:val="00027E5A"/>
    <w:rsid w:val="000313D9"/>
    <w:rsid w:val="000340AB"/>
    <w:rsid w:val="0003592D"/>
    <w:rsid w:val="00036636"/>
    <w:rsid w:val="00041C81"/>
    <w:rsid w:val="00044479"/>
    <w:rsid w:val="00047ADB"/>
    <w:rsid w:val="000520E4"/>
    <w:rsid w:val="0005527F"/>
    <w:rsid w:val="000552E7"/>
    <w:rsid w:val="00056535"/>
    <w:rsid w:val="00060BFD"/>
    <w:rsid w:val="00061737"/>
    <w:rsid w:val="00061B62"/>
    <w:rsid w:val="00064531"/>
    <w:rsid w:val="0006497A"/>
    <w:rsid w:val="00064C8F"/>
    <w:rsid w:val="00067AB9"/>
    <w:rsid w:val="00073D25"/>
    <w:rsid w:val="000743F9"/>
    <w:rsid w:val="0007531A"/>
    <w:rsid w:val="00075BA6"/>
    <w:rsid w:val="00076F7D"/>
    <w:rsid w:val="00080A85"/>
    <w:rsid w:val="0008216A"/>
    <w:rsid w:val="00084399"/>
    <w:rsid w:val="00091BA0"/>
    <w:rsid w:val="00091D7D"/>
    <w:rsid w:val="00093A5E"/>
    <w:rsid w:val="00094F63"/>
    <w:rsid w:val="000955AD"/>
    <w:rsid w:val="00097689"/>
    <w:rsid w:val="000A0346"/>
    <w:rsid w:val="000A0C87"/>
    <w:rsid w:val="000A367A"/>
    <w:rsid w:val="000A55C5"/>
    <w:rsid w:val="000A5B04"/>
    <w:rsid w:val="000A6A48"/>
    <w:rsid w:val="000A7AEC"/>
    <w:rsid w:val="000B0B40"/>
    <w:rsid w:val="000B0BC6"/>
    <w:rsid w:val="000B0E48"/>
    <w:rsid w:val="000B3C40"/>
    <w:rsid w:val="000B4025"/>
    <w:rsid w:val="000B6524"/>
    <w:rsid w:val="000C01D8"/>
    <w:rsid w:val="000C0D1D"/>
    <w:rsid w:val="000C11F4"/>
    <w:rsid w:val="000C1E27"/>
    <w:rsid w:val="000C231E"/>
    <w:rsid w:val="000C515C"/>
    <w:rsid w:val="000C7EA3"/>
    <w:rsid w:val="000D1FF0"/>
    <w:rsid w:val="000D2674"/>
    <w:rsid w:val="000D3843"/>
    <w:rsid w:val="000D5684"/>
    <w:rsid w:val="000E00EE"/>
    <w:rsid w:val="000E2397"/>
    <w:rsid w:val="000E3FE7"/>
    <w:rsid w:val="000E4D8C"/>
    <w:rsid w:val="000E6348"/>
    <w:rsid w:val="000E6EFD"/>
    <w:rsid w:val="000F244B"/>
    <w:rsid w:val="000F332D"/>
    <w:rsid w:val="000F4933"/>
    <w:rsid w:val="000F4A4F"/>
    <w:rsid w:val="000F6B72"/>
    <w:rsid w:val="001001E9"/>
    <w:rsid w:val="00104F1F"/>
    <w:rsid w:val="00105307"/>
    <w:rsid w:val="0010702A"/>
    <w:rsid w:val="00107B23"/>
    <w:rsid w:val="0011148A"/>
    <w:rsid w:val="001126A4"/>
    <w:rsid w:val="001130D0"/>
    <w:rsid w:val="00114F40"/>
    <w:rsid w:val="00115219"/>
    <w:rsid w:val="001165F6"/>
    <w:rsid w:val="001201CC"/>
    <w:rsid w:val="0012107F"/>
    <w:rsid w:val="00121BFD"/>
    <w:rsid w:val="00125567"/>
    <w:rsid w:val="00125F46"/>
    <w:rsid w:val="00127304"/>
    <w:rsid w:val="00132E81"/>
    <w:rsid w:val="001340F0"/>
    <w:rsid w:val="00134B01"/>
    <w:rsid w:val="001359DC"/>
    <w:rsid w:val="00136B85"/>
    <w:rsid w:val="001441C3"/>
    <w:rsid w:val="001450B8"/>
    <w:rsid w:val="00146A85"/>
    <w:rsid w:val="0015362D"/>
    <w:rsid w:val="00154737"/>
    <w:rsid w:val="001569F6"/>
    <w:rsid w:val="00163D49"/>
    <w:rsid w:val="00164377"/>
    <w:rsid w:val="0016486B"/>
    <w:rsid w:val="00166F61"/>
    <w:rsid w:val="00167ADA"/>
    <w:rsid w:val="00171BB4"/>
    <w:rsid w:val="001757CE"/>
    <w:rsid w:val="0017597C"/>
    <w:rsid w:val="00176CC4"/>
    <w:rsid w:val="001775A7"/>
    <w:rsid w:val="0018186F"/>
    <w:rsid w:val="001877CC"/>
    <w:rsid w:val="00187CB3"/>
    <w:rsid w:val="0019177A"/>
    <w:rsid w:val="00192C52"/>
    <w:rsid w:val="0019412D"/>
    <w:rsid w:val="001947D1"/>
    <w:rsid w:val="00196069"/>
    <w:rsid w:val="001972E4"/>
    <w:rsid w:val="00197659"/>
    <w:rsid w:val="001A0736"/>
    <w:rsid w:val="001A1558"/>
    <w:rsid w:val="001A2CCD"/>
    <w:rsid w:val="001A3F92"/>
    <w:rsid w:val="001A4276"/>
    <w:rsid w:val="001A56B7"/>
    <w:rsid w:val="001B09E8"/>
    <w:rsid w:val="001C40D4"/>
    <w:rsid w:val="001C5112"/>
    <w:rsid w:val="001C7599"/>
    <w:rsid w:val="001D12E7"/>
    <w:rsid w:val="001D4340"/>
    <w:rsid w:val="001D6400"/>
    <w:rsid w:val="001E18D4"/>
    <w:rsid w:val="001E2A72"/>
    <w:rsid w:val="001E2C39"/>
    <w:rsid w:val="001E5525"/>
    <w:rsid w:val="001F00BF"/>
    <w:rsid w:val="001F22ED"/>
    <w:rsid w:val="001F36E9"/>
    <w:rsid w:val="001F6073"/>
    <w:rsid w:val="001F6AF4"/>
    <w:rsid w:val="001F71C0"/>
    <w:rsid w:val="00201B11"/>
    <w:rsid w:val="00201EAD"/>
    <w:rsid w:val="0020270B"/>
    <w:rsid w:val="002039A2"/>
    <w:rsid w:val="00207AE3"/>
    <w:rsid w:val="0021088C"/>
    <w:rsid w:val="00212526"/>
    <w:rsid w:val="002157A2"/>
    <w:rsid w:val="00220E49"/>
    <w:rsid w:val="00223693"/>
    <w:rsid w:val="002272D4"/>
    <w:rsid w:val="00233C9C"/>
    <w:rsid w:val="002362B7"/>
    <w:rsid w:val="002372D2"/>
    <w:rsid w:val="00237B3F"/>
    <w:rsid w:val="002403FF"/>
    <w:rsid w:val="00240C39"/>
    <w:rsid w:val="00241DA7"/>
    <w:rsid w:val="00243B30"/>
    <w:rsid w:val="002461A7"/>
    <w:rsid w:val="00246E99"/>
    <w:rsid w:val="00251262"/>
    <w:rsid w:val="00251442"/>
    <w:rsid w:val="00251CEB"/>
    <w:rsid w:val="00252FB8"/>
    <w:rsid w:val="002543CA"/>
    <w:rsid w:val="00256B6D"/>
    <w:rsid w:val="00257C5E"/>
    <w:rsid w:val="002642E0"/>
    <w:rsid w:val="002642E7"/>
    <w:rsid w:val="0026560B"/>
    <w:rsid w:val="0026617C"/>
    <w:rsid w:val="00266CBA"/>
    <w:rsid w:val="0027175D"/>
    <w:rsid w:val="00272CF5"/>
    <w:rsid w:val="002759E2"/>
    <w:rsid w:val="00275C85"/>
    <w:rsid w:val="00276F7F"/>
    <w:rsid w:val="002773CF"/>
    <w:rsid w:val="00277B04"/>
    <w:rsid w:val="00280876"/>
    <w:rsid w:val="0028329C"/>
    <w:rsid w:val="00283C6F"/>
    <w:rsid w:val="00284032"/>
    <w:rsid w:val="00285BB0"/>
    <w:rsid w:val="00290CE4"/>
    <w:rsid w:val="002961D3"/>
    <w:rsid w:val="00297591"/>
    <w:rsid w:val="002A54A4"/>
    <w:rsid w:val="002B06DB"/>
    <w:rsid w:val="002B2D04"/>
    <w:rsid w:val="002B4C10"/>
    <w:rsid w:val="002B5B7A"/>
    <w:rsid w:val="002B70F2"/>
    <w:rsid w:val="002C20C8"/>
    <w:rsid w:val="002C269E"/>
    <w:rsid w:val="002C2E29"/>
    <w:rsid w:val="002C627B"/>
    <w:rsid w:val="002C702D"/>
    <w:rsid w:val="002D0327"/>
    <w:rsid w:val="002D1C85"/>
    <w:rsid w:val="002D7D44"/>
    <w:rsid w:val="002E1DDC"/>
    <w:rsid w:val="002E383B"/>
    <w:rsid w:val="002F1106"/>
    <w:rsid w:val="002F3FDB"/>
    <w:rsid w:val="002F4F2C"/>
    <w:rsid w:val="002F5FD3"/>
    <w:rsid w:val="002F615F"/>
    <w:rsid w:val="00300EC1"/>
    <w:rsid w:val="00302286"/>
    <w:rsid w:val="003034F3"/>
    <w:rsid w:val="00303952"/>
    <w:rsid w:val="00304B83"/>
    <w:rsid w:val="003065E5"/>
    <w:rsid w:val="00312549"/>
    <w:rsid w:val="003126C6"/>
    <w:rsid w:val="0031445E"/>
    <w:rsid w:val="00317645"/>
    <w:rsid w:val="0032408D"/>
    <w:rsid w:val="00325EEE"/>
    <w:rsid w:val="00326825"/>
    <w:rsid w:val="00333924"/>
    <w:rsid w:val="00334324"/>
    <w:rsid w:val="00334589"/>
    <w:rsid w:val="003347A2"/>
    <w:rsid w:val="003403FD"/>
    <w:rsid w:val="003449D5"/>
    <w:rsid w:val="0034574A"/>
    <w:rsid w:val="00345A02"/>
    <w:rsid w:val="00346D78"/>
    <w:rsid w:val="00351E74"/>
    <w:rsid w:val="00352A80"/>
    <w:rsid w:val="00354B9B"/>
    <w:rsid w:val="003614E7"/>
    <w:rsid w:val="00362576"/>
    <w:rsid w:val="00363B82"/>
    <w:rsid w:val="003640A4"/>
    <w:rsid w:val="00366F4F"/>
    <w:rsid w:val="00370752"/>
    <w:rsid w:val="00371955"/>
    <w:rsid w:val="00371BA0"/>
    <w:rsid w:val="003724C4"/>
    <w:rsid w:val="0037318E"/>
    <w:rsid w:val="003740A5"/>
    <w:rsid w:val="00375C57"/>
    <w:rsid w:val="00375D57"/>
    <w:rsid w:val="00376CF1"/>
    <w:rsid w:val="0038054F"/>
    <w:rsid w:val="00382FD1"/>
    <w:rsid w:val="00385E67"/>
    <w:rsid w:val="00386350"/>
    <w:rsid w:val="00394B8F"/>
    <w:rsid w:val="0039633C"/>
    <w:rsid w:val="003A1DF1"/>
    <w:rsid w:val="003A560F"/>
    <w:rsid w:val="003A607B"/>
    <w:rsid w:val="003B03E7"/>
    <w:rsid w:val="003B1DBF"/>
    <w:rsid w:val="003B28CD"/>
    <w:rsid w:val="003B60B9"/>
    <w:rsid w:val="003C589B"/>
    <w:rsid w:val="003D1177"/>
    <w:rsid w:val="003D7EED"/>
    <w:rsid w:val="003E0CFE"/>
    <w:rsid w:val="003E22E1"/>
    <w:rsid w:val="003E3604"/>
    <w:rsid w:val="003E4091"/>
    <w:rsid w:val="003E725F"/>
    <w:rsid w:val="003E76DC"/>
    <w:rsid w:val="003F53A5"/>
    <w:rsid w:val="003F5E5C"/>
    <w:rsid w:val="004014F3"/>
    <w:rsid w:val="00401DDE"/>
    <w:rsid w:val="004032E5"/>
    <w:rsid w:val="00405BEA"/>
    <w:rsid w:val="004065C3"/>
    <w:rsid w:val="004065E6"/>
    <w:rsid w:val="00407CCE"/>
    <w:rsid w:val="004105D4"/>
    <w:rsid w:val="0041082A"/>
    <w:rsid w:val="0041184B"/>
    <w:rsid w:val="004131F4"/>
    <w:rsid w:val="00413F78"/>
    <w:rsid w:val="00414615"/>
    <w:rsid w:val="00415C91"/>
    <w:rsid w:val="004167CF"/>
    <w:rsid w:val="00417CE1"/>
    <w:rsid w:val="004223B0"/>
    <w:rsid w:val="004234BA"/>
    <w:rsid w:val="0042734F"/>
    <w:rsid w:val="00431657"/>
    <w:rsid w:val="00431930"/>
    <w:rsid w:val="00435A53"/>
    <w:rsid w:val="0043625C"/>
    <w:rsid w:val="00441322"/>
    <w:rsid w:val="0044492E"/>
    <w:rsid w:val="0044677B"/>
    <w:rsid w:val="00447938"/>
    <w:rsid w:val="00452397"/>
    <w:rsid w:val="00452531"/>
    <w:rsid w:val="00454DF8"/>
    <w:rsid w:val="00460251"/>
    <w:rsid w:val="004602FF"/>
    <w:rsid w:val="00462B3D"/>
    <w:rsid w:val="00463398"/>
    <w:rsid w:val="004645BA"/>
    <w:rsid w:val="00466712"/>
    <w:rsid w:val="00470425"/>
    <w:rsid w:val="00474022"/>
    <w:rsid w:val="00474EB7"/>
    <w:rsid w:val="004759BA"/>
    <w:rsid w:val="0047766F"/>
    <w:rsid w:val="00483E68"/>
    <w:rsid w:val="004855ED"/>
    <w:rsid w:val="004862F5"/>
    <w:rsid w:val="00487C6B"/>
    <w:rsid w:val="00487EF9"/>
    <w:rsid w:val="00490E26"/>
    <w:rsid w:val="004910F5"/>
    <w:rsid w:val="004931C0"/>
    <w:rsid w:val="004942E0"/>
    <w:rsid w:val="00495378"/>
    <w:rsid w:val="00497051"/>
    <w:rsid w:val="0049730B"/>
    <w:rsid w:val="004A0698"/>
    <w:rsid w:val="004A2539"/>
    <w:rsid w:val="004A2F99"/>
    <w:rsid w:val="004A5F9C"/>
    <w:rsid w:val="004A68F6"/>
    <w:rsid w:val="004A764E"/>
    <w:rsid w:val="004B0F93"/>
    <w:rsid w:val="004B1170"/>
    <w:rsid w:val="004B313C"/>
    <w:rsid w:val="004B3573"/>
    <w:rsid w:val="004B5494"/>
    <w:rsid w:val="004C00D6"/>
    <w:rsid w:val="004C113C"/>
    <w:rsid w:val="004C30C5"/>
    <w:rsid w:val="004C3313"/>
    <w:rsid w:val="004C728C"/>
    <w:rsid w:val="004C7994"/>
    <w:rsid w:val="004D2807"/>
    <w:rsid w:val="004D64AF"/>
    <w:rsid w:val="004E0054"/>
    <w:rsid w:val="004E0D92"/>
    <w:rsid w:val="004E3E0C"/>
    <w:rsid w:val="004E4FC7"/>
    <w:rsid w:val="004E5B40"/>
    <w:rsid w:val="004E5C9B"/>
    <w:rsid w:val="004E601C"/>
    <w:rsid w:val="004F0372"/>
    <w:rsid w:val="004F03B3"/>
    <w:rsid w:val="004F16AC"/>
    <w:rsid w:val="004F16CE"/>
    <w:rsid w:val="004F1F44"/>
    <w:rsid w:val="004F4065"/>
    <w:rsid w:val="0050279E"/>
    <w:rsid w:val="00505FAB"/>
    <w:rsid w:val="005104AE"/>
    <w:rsid w:val="00510555"/>
    <w:rsid w:val="00510E30"/>
    <w:rsid w:val="00515961"/>
    <w:rsid w:val="00515A00"/>
    <w:rsid w:val="00521553"/>
    <w:rsid w:val="00522DFE"/>
    <w:rsid w:val="005250D5"/>
    <w:rsid w:val="00525A5B"/>
    <w:rsid w:val="005327D2"/>
    <w:rsid w:val="00534E20"/>
    <w:rsid w:val="00534FFD"/>
    <w:rsid w:val="0053742E"/>
    <w:rsid w:val="00542096"/>
    <w:rsid w:val="00543984"/>
    <w:rsid w:val="00552895"/>
    <w:rsid w:val="00554A5F"/>
    <w:rsid w:val="00560767"/>
    <w:rsid w:val="00560AF8"/>
    <w:rsid w:val="00561989"/>
    <w:rsid w:val="00562B6F"/>
    <w:rsid w:val="0056642E"/>
    <w:rsid w:val="00566699"/>
    <w:rsid w:val="0056697C"/>
    <w:rsid w:val="00570926"/>
    <w:rsid w:val="0057102E"/>
    <w:rsid w:val="005714C6"/>
    <w:rsid w:val="00573AEE"/>
    <w:rsid w:val="00574D05"/>
    <w:rsid w:val="00575B4C"/>
    <w:rsid w:val="00581EA0"/>
    <w:rsid w:val="00581F12"/>
    <w:rsid w:val="005838D7"/>
    <w:rsid w:val="00586393"/>
    <w:rsid w:val="0059024D"/>
    <w:rsid w:val="00593199"/>
    <w:rsid w:val="005967A9"/>
    <w:rsid w:val="00596B3C"/>
    <w:rsid w:val="00596FA2"/>
    <w:rsid w:val="0059725E"/>
    <w:rsid w:val="005A58A3"/>
    <w:rsid w:val="005A5D56"/>
    <w:rsid w:val="005A61FE"/>
    <w:rsid w:val="005A7044"/>
    <w:rsid w:val="005B2CFF"/>
    <w:rsid w:val="005B35AF"/>
    <w:rsid w:val="005B7C4B"/>
    <w:rsid w:val="005C0B09"/>
    <w:rsid w:val="005C1175"/>
    <w:rsid w:val="005C7A4B"/>
    <w:rsid w:val="005D18E2"/>
    <w:rsid w:val="005D3E7F"/>
    <w:rsid w:val="005D4720"/>
    <w:rsid w:val="005D58F2"/>
    <w:rsid w:val="005E0557"/>
    <w:rsid w:val="005E1746"/>
    <w:rsid w:val="005E3AC3"/>
    <w:rsid w:val="005E3E00"/>
    <w:rsid w:val="005E774E"/>
    <w:rsid w:val="005F064B"/>
    <w:rsid w:val="005F194E"/>
    <w:rsid w:val="005F24A0"/>
    <w:rsid w:val="005F7527"/>
    <w:rsid w:val="005F75C9"/>
    <w:rsid w:val="005F7AEC"/>
    <w:rsid w:val="00602B86"/>
    <w:rsid w:val="00603AC5"/>
    <w:rsid w:val="00603B41"/>
    <w:rsid w:val="00605DC1"/>
    <w:rsid w:val="00606FED"/>
    <w:rsid w:val="006070E7"/>
    <w:rsid w:val="00611859"/>
    <w:rsid w:val="00611AA1"/>
    <w:rsid w:val="00611CA6"/>
    <w:rsid w:val="00611CCA"/>
    <w:rsid w:val="006124D5"/>
    <w:rsid w:val="00613626"/>
    <w:rsid w:val="00614989"/>
    <w:rsid w:val="006231B5"/>
    <w:rsid w:val="00623249"/>
    <w:rsid w:val="00630853"/>
    <w:rsid w:val="00640AD0"/>
    <w:rsid w:val="00641214"/>
    <w:rsid w:val="00642CAD"/>
    <w:rsid w:val="00645968"/>
    <w:rsid w:val="00647AD3"/>
    <w:rsid w:val="00656B90"/>
    <w:rsid w:val="00661677"/>
    <w:rsid w:val="00662C5A"/>
    <w:rsid w:val="00663F71"/>
    <w:rsid w:val="006641A5"/>
    <w:rsid w:val="0066460E"/>
    <w:rsid w:val="00664991"/>
    <w:rsid w:val="006713DC"/>
    <w:rsid w:val="00674248"/>
    <w:rsid w:val="006760AA"/>
    <w:rsid w:val="00677269"/>
    <w:rsid w:val="00677603"/>
    <w:rsid w:val="00681005"/>
    <w:rsid w:val="00681C87"/>
    <w:rsid w:val="00683C5C"/>
    <w:rsid w:val="00684B57"/>
    <w:rsid w:val="0068724C"/>
    <w:rsid w:val="00687967"/>
    <w:rsid w:val="00693F05"/>
    <w:rsid w:val="006951CD"/>
    <w:rsid w:val="006964D9"/>
    <w:rsid w:val="00697261"/>
    <w:rsid w:val="00697938"/>
    <w:rsid w:val="00697FA1"/>
    <w:rsid w:val="006A1461"/>
    <w:rsid w:val="006A1BC2"/>
    <w:rsid w:val="006A68C2"/>
    <w:rsid w:val="006A6DE8"/>
    <w:rsid w:val="006B0DEC"/>
    <w:rsid w:val="006B16F7"/>
    <w:rsid w:val="006B178B"/>
    <w:rsid w:val="006B2250"/>
    <w:rsid w:val="006B25B7"/>
    <w:rsid w:val="006B2DD9"/>
    <w:rsid w:val="006B3298"/>
    <w:rsid w:val="006B505C"/>
    <w:rsid w:val="006B5781"/>
    <w:rsid w:val="006C0F13"/>
    <w:rsid w:val="006C3902"/>
    <w:rsid w:val="006C61D3"/>
    <w:rsid w:val="006C61EA"/>
    <w:rsid w:val="006C6670"/>
    <w:rsid w:val="006C6C23"/>
    <w:rsid w:val="006C78D3"/>
    <w:rsid w:val="006C7BCA"/>
    <w:rsid w:val="006D655B"/>
    <w:rsid w:val="006D6574"/>
    <w:rsid w:val="006E0621"/>
    <w:rsid w:val="006E0D56"/>
    <w:rsid w:val="006E2D3F"/>
    <w:rsid w:val="006E410E"/>
    <w:rsid w:val="006E4655"/>
    <w:rsid w:val="006E537E"/>
    <w:rsid w:val="006F28F0"/>
    <w:rsid w:val="006F5C4D"/>
    <w:rsid w:val="00700F05"/>
    <w:rsid w:val="007010AD"/>
    <w:rsid w:val="00704617"/>
    <w:rsid w:val="007054D6"/>
    <w:rsid w:val="00706671"/>
    <w:rsid w:val="007076B4"/>
    <w:rsid w:val="00710EDD"/>
    <w:rsid w:val="00711C2E"/>
    <w:rsid w:val="007123C2"/>
    <w:rsid w:val="00713554"/>
    <w:rsid w:val="0071357F"/>
    <w:rsid w:val="007137ED"/>
    <w:rsid w:val="0071392E"/>
    <w:rsid w:val="00714371"/>
    <w:rsid w:val="00715FFD"/>
    <w:rsid w:val="00717203"/>
    <w:rsid w:val="00721744"/>
    <w:rsid w:val="00721B22"/>
    <w:rsid w:val="007338D2"/>
    <w:rsid w:val="0073589A"/>
    <w:rsid w:val="007362FC"/>
    <w:rsid w:val="0074007F"/>
    <w:rsid w:val="00740799"/>
    <w:rsid w:val="00741099"/>
    <w:rsid w:val="00742250"/>
    <w:rsid w:val="007423A7"/>
    <w:rsid w:val="0074342A"/>
    <w:rsid w:val="0074534B"/>
    <w:rsid w:val="0074692A"/>
    <w:rsid w:val="00751268"/>
    <w:rsid w:val="00751EFE"/>
    <w:rsid w:val="00752CB6"/>
    <w:rsid w:val="007533A2"/>
    <w:rsid w:val="00757491"/>
    <w:rsid w:val="00761325"/>
    <w:rsid w:val="007735B7"/>
    <w:rsid w:val="00774E49"/>
    <w:rsid w:val="0077571F"/>
    <w:rsid w:val="00775AD5"/>
    <w:rsid w:val="007766F0"/>
    <w:rsid w:val="00777774"/>
    <w:rsid w:val="007803E0"/>
    <w:rsid w:val="007810AD"/>
    <w:rsid w:val="0078308D"/>
    <w:rsid w:val="00783322"/>
    <w:rsid w:val="00784663"/>
    <w:rsid w:val="0078707A"/>
    <w:rsid w:val="00790BC0"/>
    <w:rsid w:val="007960C5"/>
    <w:rsid w:val="007964C8"/>
    <w:rsid w:val="00797306"/>
    <w:rsid w:val="00797A64"/>
    <w:rsid w:val="007A0295"/>
    <w:rsid w:val="007A1EA9"/>
    <w:rsid w:val="007A26D6"/>
    <w:rsid w:val="007A319A"/>
    <w:rsid w:val="007B200B"/>
    <w:rsid w:val="007B3853"/>
    <w:rsid w:val="007B4A5E"/>
    <w:rsid w:val="007B5FCB"/>
    <w:rsid w:val="007C08C7"/>
    <w:rsid w:val="007C102B"/>
    <w:rsid w:val="007C3EBF"/>
    <w:rsid w:val="007C6903"/>
    <w:rsid w:val="007C6BDB"/>
    <w:rsid w:val="007D15E9"/>
    <w:rsid w:val="007D3406"/>
    <w:rsid w:val="007D3646"/>
    <w:rsid w:val="007D6088"/>
    <w:rsid w:val="007D684C"/>
    <w:rsid w:val="007D68FF"/>
    <w:rsid w:val="007D6D1A"/>
    <w:rsid w:val="007D70C5"/>
    <w:rsid w:val="007D73A7"/>
    <w:rsid w:val="007E0E20"/>
    <w:rsid w:val="007E1F7C"/>
    <w:rsid w:val="007E20E3"/>
    <w:rsid w:val="007E4E00"/>
    <w:rsid w:val="007E5BC8"/>
    <w:rsid w:val="007E6526"/>
    <w:rsid w:val="007E6B5E"/>
    <w:rsid w:val="007F035C"/>
    <w:rsid w:val="007F1485"/>
    <w:rsid w:val="007F1544"/>
    <w:rsid w:val="007F2C56"/>
    <w:rsid w:val="007F543B"/>
    <w:rsid w:val="008001AE"/>
    <w:rsid w:val="008003DC"/>
    <w:rsid w:val="008018E5"/>
    <w:rsid w:val="008065E2"/>
    <w:rsid w:val="0080711B"/>
    <w:rsid w:val="00810AA7"/>
    <w:rsid w:val="0081311B"/>
    <w:rsid w:val="00813264"/>
    <w:rsid w:val="008158AF"/>
    <w:rsid w:val="00816BB6"/>
    <w:rsid w:val="0081746E"/>
    <w:rsid w:val="00821F7D"/>
    <w:rsid w:val="00822744"/>
    <w:rsid w:val="008227D5"/>
    <w:rsid w:val="008234A4"/>
    <w:rsid w:val="00825BAC"/>
    <w:rsid w:val="00834BE5"/>
    <w:rsid w:val="00836B27"/>
    <w:rsid w:val="0083728F"/>
    <w:rsid w:val="008433EB"/>
    <w:rsid w:val="0084526D"/>
    <w:rsid w:val="00845529"/>
    <w:rsid w:val="00847B18"/>
    <w:rsid w:val="008514EA"/>
    <w:rsid w:val="008518D1"/>
    <w:rsid w:val="008535F3"/>
    <w:rsid w:val="008541D9"/>
    <w:rsid w:val="00855853"/>
    <w:rsid w:val="00855FA3"/>
    <w:rsid w:val="00861C6A"/>
    <w:rsid w:val="00862956"/>
    <w:rsid w:val="00865363"/>
    <w:rsid w:val="00871442"/>
    <w:rsid w:val="008748CC"/>
    <w:rsid w:val="0088076C"/>
    <w:rsid w:val="00881577"/>
    <w:rsid w:val="00881C08"/>
    <w:rsid w:val="00881DE8"/>
    <w:rsid w:val="00881ED3"/>
    <w:rsid w:val="00886A85"/>
    <w:rsid w:val="0089306E"/>
    <w:rsid w:val="008966B2"/>
    <w:rsid w:val="008A03A9"/>
    <w:rsid w:val="008A05F3"/>
    <w:rsid w:val="008A2E5F"/>
    <w:rsid w:val="008A5E89"/>
    <w:rsid w:val="008B1159"/>
    <w:rsid w:val="008B2015"/>
    <w:rsid w:val="008B348B"/>
    <w:rsid w:val="008B36ED"/>
    <w:rsid w:val="008B4980"/>
    <w:rsid w:val="008B4D91"/>
    <w:rsid w:val="008B4F71"/>
    <w:rsid w:val="008B6789"/>
    <w:rsid w:val="008B6D38"/>
    <w:rsid w:val="008C1716"/>
    <w:rsid w:val="008C2931"/>
    <w:rsid w:val="008C314C"/>
    <w:rsid w:val="008C3D85"/>
    <w:rsid w:val="008C42FE"/>
    <w:rsid w:val="008C43AF"/>
    <w:rsid w:val="008C43D6"/>
    <w:rsid w:val="008C4FE6"/>
    <w:rsid w:val="008C5A15"/>
    <w:rsid w:val="008C6FEC"/>
    <w:rsid w:val="008C7FD2"/>
    <w:rsid w:val="008D21E0"/>
    <w:rsid w:val="008D545C"/>
    <w:rsid w:val="008E1E4B"/>
    <w:rsid w:val="008E1E9C"/>
    <w:rsid w:val="008E305A"/>
    <w:rsid w:val="008E65DB"/>
    <w:rsid w:val="008E6A50"/>
    <w:rsid w:val="008F1C1D"/>
    <w:rsid w:val="008F2F7E"/>
    <w:rsid w:val="008F4BBA"/>
    <w:rsid w:val="008F6487"/>
    <w:rsid w:val="0090204D"/>
    <w:rsid w:val="00902C9E"/>
    <w:rsid w:val="0091109F"/>
    <w:rsid w:val="0091292A"/>
    <w:rsid w:val="00914A45"/>
    <w:rsid w:val="009163D4"/>
    <w:rsid w:val="00916793"/>
    <w:rsid w:val="00920357"/>
    <w:rsid w:val="009203B1"/>
    <w:rsid w:val="00920F92"/>
    <w:rsid w:val="009228A0"/>
    <w:rsid w:val="00923AD3"/>
    <w:rsid w:val="009246A6"/>
    <w:rsid w:val="00927456"/>
    <w:rsid w:val="00930494"/>
    <w:rsid w:val="00932DDC"/>
    <w:rsid w:val="009345DE"/>
    <w:rsid w:val="00934FAE"/>
    <w:rsid w:val="00935220"/>
    <w:rsid w:val="009371E0"/>
    <w:rsid w:val="00937469"/>
    <w:rsid w:val="00941437"/>
    <w:rsid w:val="009419BC"/>
    <w:rsid w:val="00942E30"/>
    <w:rsid w:val="00950B73"/>
    <w:rsid w:val="00951FAE"/>
    <w:rsid w:val="00954775"/>
    <w:rsid w:val="00955C40"/>
    <w:rsid w:val="00955E93"/>
    <w:rsid w:val="00956AA9"/>
    <w:rsid w:val="0096139B"/>
    <w:rsid w:val="00962959"/>
    <w:rsid w:val="0096305E"/>
    <w:rsid w:val="009633EF"/>
    <w:rsid w:val="009636BE"/>
    <w:rsid w:val="009647F1"/>
    <w:rsid w:val="00966C5D"/>
    <w:rsid w:val="00973581"/>
    <w:rsid w:val="009742C0"/>
    <w:rsid w:val="00975289"/>
    <w:rsid w:val="0097589B"/>
    <w:rsid w:val="0097723E"/>
    <w:rsid w:val="009806B4"/>
    <w:rsid w:val="0098161D"/>
    <w:rsid w:val="00981E28"/>
    <w:rsid w:val="00983976"/>
    <w:rsid w:val="00983AE5"/>
    <w:rsid w:val="0098555E"/>
    <w:rsid w:val="00985F85"/>
    <w:rsid w:val="0098614E"/>
    <w:rsid w:val="009863EE"/>
    <w:rsid w:val="009875E4"/>
    <w:rsid w:val="00987A74"/>
    <w:rsid w:val="00995773"/>
    <w:rsid w:val="00996E0B"/>
    <w:rsid w:val="00997B79"/>
    <w:rsid w:val="009A1DE5"/>
    <w:rsid w:val="009A1FFF"/>
    <w:rsid w:val="009A2768"/>
    <w:rsid w:val="009A2DE2"/>
    <w:rsid w:val="009B1F18"/>
    <w:rsid w:val="009B2967"/>
    <w:rsid w:val="009B4BF5"/>
    <w:rsid w:val="009B4D9F"/>
    <w:rsid w:val="009B7C1D"/>
    <w:rsid w:val="009C2859"/>
    <w:rsid w:val="009C4F61"/>
    <w:rsid w:val="009C6E13"/>
    <w:rsid w:val="009C718C"/>
    <w:rsid w:val="009C770A"/>
    <w:rsid w:val="009C7BBC"/>
    <w:rsid w:val="009D1397"/>
    <w:rsid w:val="009D5663"/>
    <w:rsid w:val="009D693D"/>
    <w:rsid w:val="009D76C0"/>
    <w:rsid w:val="009D7DCF"/>
    <w:rsid w:val="009E0866"/>
    <w:rsid w:val="009E5EE3"/>
    <w:rsid w:val="009E5EF2"/>
    <w:rsid w:val="009E6928"/>
    <w:rsid w:val="009E7E9A"/>
    <w:rsid w:val="009F2420"/>
    <w:rsid w:val="009F33F4"/>
    <w:rsid w:val="009F3727"/>
    <w:rsid w:val="009F463E"/>
    <w:rsid w:val="00A034BE"/>
    <w:rsid w:val="00A04066"/>
    <w:rsid w:val="00A04B95"/>
    <w:rsid w:val="00A04EFE"/>
    <w:rsid w:val="00A07697"/>
    <w:rsid w:val="00A11B13"/>
    <w:rsid w:val="00A1567C"/>
    <w:rsid w:val="00A1638C"/>
    <w:rsid w:val="00A179D6"/>
    <w:rsid w:val="00A218E0"/>
    <w:rsid w:val="00A246F7"/>
    <w:rsid w:val="00A3020E"/>
    <w:rsid w:val="00A30D59"/>
    <w:rsid w:val="00A35501"/>
    <w:rsid w:val="00A42188"/>
    <w:rsid w:val="00A437A7"/>
    <w:rsid w:val="00A447D4"/>
    <w:rsid w:val="00A46944"/>
    <w:rsid w:val="00A47126"/>
    <w:rsid w:val="00A4721D"/>
    <w:rsid w:val="00A515B9"/>
    <w:rsid w:val="00A52C04"/>
    <w:rsid w:val="00A53232"/>
    <w:rsid w:val="00A553AB"/>
    <w:rsid w:val="00A55498"/>
    <w:rsid w:val="00A55D87"/>
    <w:rsid w:val="00A573D0"/>
    <w:rsid w:val="00A57E3E"/>
    <w:rsid w:val="00A608AA"/>
    <w:rsid w:val="00A64045"/>
    <w:rsid w:val="00A64791"/>
    <w:rsid w:val="00A66286"/>
    <w:rsid w:val="00A678AE"/>
    <w:rsid w:val="00A679C6"/>
    <w:rsid w:val="00A67F36"/>
    <w:rsid w:val="00A7396D"/>
    <w:rsid w:val="00A74B27"/>
    <w:rsid w:val="00A76233"/>
    <w:rsid w:val="00A77EBC"/>
    <w:rsid w:val="00A83CAC"/>
    <w:rsid w:val="00A85ADC"/>
    <w:rsid w:val="00A87085"/>
    <w:rsid w:val="00A92ACD"/>
    <w:rsid w:val="00A92AE2"/>
    <w:rsid w:val="00A935C0"/>
    <w:rsid w:val="00A946FD"/>
    <w:rsid w:val="00A949B7"/>
    <w:rsid w:val="00A963D2"/>
    <w:rsid w:val="00AA0DAB"/>
    <w:rsid w:val="00AA11F3"/>
    <w:rsid w:val="00AA38C3"/>
    <w:rsid w:val="00AA3D3A"/>
    <w:rsid w:val="00AB1584"/>
    <w:rsid w:val="00AB4A9B"/>
    <w:rsid w:val="00AB6682"/>
    <w:rsid w:val="00AB79BF"/>
    <w:rsid w:val="00AB7AC7"/>
    <w:rsid w:val="00AC0750"/>
    <w:rsid w:val="00AC6514"/>
    <w:rsid w:val="00AD096D"/>
    <w:rsid w:val="00AD0F6E"/>
    <w:rsid w:val="00AD155A"/>
    <w:rsid w:val="00AD21DA"/>
    <w:rsid w:val="00AD5C30"/>
    <w:rsid w:val="00AE1FAB"/>
    <w:rsid w:val="00AE37B4"/>
    <w:rsid w:val="00AE3D56"/>
    <w:rsid w:val="00AE53B0"/>
    <w:rsid w:val="00AE6B06"/>
    <w:rsid w:val="00AE6D00"/>
    <w:rsid w:val="00AE70F4"/>
    <w:rsid w:val="00AE785F"/>
    <w:rsid w:val="00AE7BF9"/>
    <w:rsid w:val="00AF114E"/>
    <w:rsid w:val="00AF2117"/>
    <w:rsid w:val="00AF4F81"/>
    <w:rsid w:val="00AF6E74"/>
    <w:rsid w:val="00B00619"/>
    <w:rsid w:val="00B01364"/>
    <w:rsid w:val="00B01E0C"/>
    <w:rsid w:val="00B04165"/>
    <w:rsid w:val="00B04699"/>
    <w:rsid w:val="00B05AFD"/>
    <w:rsid w:val="00B06EBD"/>
    <w:rsid w:val="00B06EF8"/>
    <w:rsid w:val="00B06FA9"/>
    <w:rsid w:val="00B10027"/>
    <w:rsid w:val="00B11BBC"/>
    <w:rsid w:val="00B11FA2"/>
    <w:rsid w:val="00B13D0E"/>
    <w:rsid w:val="00B146C9"/>
    <w:rsid w:val="00B16B1B"/>
    <w:rsid w:val="00B16CA0"/>
    <w:rsid w:val="00B175AE"/>
    <w:rsid w:val="00B20806"/>
    <w:rsid w:val="00B226D5"/>
    <w:rsid w:val="00B22CA3"/>
    <w:rsid w:val="00B24C74"/>
    <w:rsid w:val="00B259E6"/>
    <w:rsid w:val="00B269A0"/>
    <w:rsid w:val="00B31318"/>
    <w:rsid w:val="00B36375"/>
    <w:rsid w:val="00B433B6"/>
    <w:rsid w:val="00B46202"/>
    <w:rsid w:val="00B55F8C"/>
    <w:rsid w:val="00B56D55"/>
    <w:rsid w:val="00B62084"/>
    <w:rsid w:val="00B65A49"/>
    <w:rsid w:val="00B6668D"/>
    <w:rsid w:val="00B709EB"/>
    <w:rsid w:val="00B71C57"/>
    <w:rsid w:val="00B808AB"/>
    <w:rsid w:val="00B80E7D"/>
    <w:rsid w:val="00B81E92"/>
    <w:rsid w:val="00B8358D"/>
    <w:rsid w:val="00B83FA9"/>
    <w:rsid w:val="00B84526"/>
    <w:rsid w:val="00B876CD"/>
    <w:rsid w:val="00B91471"/>
    <w:rsid w:val="00B9349F"/>
    <w:rsid w:val="00B949B3"/>
    <w:rsid w:val="00BA536C"/>
    <w:rsid w:val="00BA683D"/>
    <w:rsid w:val="00BA6C0D"/>
    <w:rsid w:val="00BA7914"/>
    <w:rsid w:val="00BA7F72"/>
    <w:rsid w:val="00BB12C7"/>
    <w:rsid w:val="00BB1D40"/>
    <w:rsid w:val="00BB403D"/>
    <w:rsid w:val="00BB4356"/>
    <w:rsid w:val="00BB4946"/>
    <w:rsid w:val="00BC166F"/>
    <w:rsid w:val="00BC58A6"/>
    <w:rsid w:val="00BC61BF"/>
    <w:rsid w:val="00BC75C9"/>
    <w:rsid w:val="00BD270B"/>
    <w:rsid w:val="00BD3C97"/>
    <w:rsid w:val="00BD4978"/>
    <w:rsid w:val="00BD586D"/>
    <w:rsid w:val="00BE11AF"/>
    <w:rsid w:val="00BE1D2D"/>
    <w:rsid w:val="00BE260E"/>
    <w:rsid w:val="00BE4167"/>
    <w:rsid w:val="00BE4C34"/>
    <w:rsid w:val="00BE5CE8"/>
    <w:rsid w:val="00BE6D80"/>
    <w:rsid w:val="00BE77EA"/>
    <w:rsid w:val="00BF245A"/>
    <w:rsid w:val="00BF2514"/>
    <w:rsid w:val="00BF3B53"/>
    <w:rsid w:val="00BF6F31"/>
    <w:rsid w:val="00BF75BB"/>
    <w:rsid w:val="00C005C5"/>
    <w:rsid w:val="00C026B1"/>
    <w:rsid w:val="00C02FBB"/>
    <w:rsid w:val="00C045DB"/>
    <w:rsid w:val="00C0580C"/>
    <w:rsid w:val="00C05BF9"/>
    <w:rsid w:val="00C1031E"/>
    <w:rsid w:val="00C10936"/>
    <w:rsid w:val="00C20A93"/>
    <w:rsid w:val="00C20D8B"/>
    <w:rsid w:val="00C2302B"/>
    <w:rsid w:val="00C26047"/>
    <w:rsid w:val="00C36EB8"/>
    <w:rsid w:val="00C37BB5"/>
    <w:rsid w:val="00C406E3"/>
    <w:rsid w:val="00C407C7"/>
    <w:rsid w:val="00C40901"/>
    <w:rsid w:val="00C4173F"/>
    <w:rsid w:val="00C421A3"/>
    <w:rsid w:val="00C42AB9"/>
    <w:rsid w:val="00C475EC"/>
    <w:rsid w:val="00C517A8"/>
    <w:rsid w:val="00C54143"/>
    <w:rsid w:val="00C54366"/>
    <w:rsid w:val="00C60C74"/>
    <w:rsid w:val="00C63A1D"/>
    <w:rsid w:val="00C66083"/>
    <w:rsid w:val="00C667CB"/>
    <w:rsid w:val="00C67496"/>
    <w:rsid w:val="00C70EDC"/>
    <w:rsid w:val="00C7243D"/>
    <w:rsid w:val="00C7432F"/>
    <w:rsid w:val="00C83268"/>
    <w:rsid w:val="00C84B31"/>
    <w:rsid w:val="00C860FC"/>
    <w:rsid w:val="00C87C65"/>
    <w:rsid w:val="00C928E8"/>
    <w:rsid w:val="00C931CE"/>
    <w:rsid w:val="00C934F3"/>
    <w:rsid w:val="00C94849"/>
    <w:rsid w:val="00CA5013"/>
    <w:rsid w:val="00CA56E4"/>
    <w:rsid w:val="00CA56E7"/>
    <w:rsid w:val="00CB2F09"/>
    <w:rsid w:val="00CB2FEA"/>
    <w:rsid w:val="00CB4814"/>
    <w:rsid w:val="00CB6AF3"/>
    <w:rsid w:val="00CC07E6"/>
    <w:rsid w:val="00CC2028"/>
    <w:rsid w:val="00CC358D"/>
    <w:rsid w:val="00CD4071"/>
    <w:rsid w:val="00CD4861"/>
    <w:rsid w:val="00CD748C"/>
    <w:rsid w:val="00CE1751"/>
    <w:rsid w:val="00CE1AE1"/>
    <w:rsid w:val="00CE283D"/>
    <w:rsid w:val="00CE34AB"/>
    <w:rsid w:val="00CE498F"/>
    <w:rsid w:val="00CE5040"/>
    <w:rsid w:val="00CE619C"/>
    <w:rsid w:val="00CE76E7"/>
    <w:rsid w:val="00CE7754"/>
    <w:rsid w:val="00CE7EA5"/>
    <w:rsid w:val="00CF06B3"/>
    <w:rsid w:val="00CF072C"/>
    <w:rsid w:val="00CF19D9"/>
    <w:rsid w:val="00CF620D"/>
    <w:rsid w:val="00D02514"/>
    <w:rsid w:val="00D029A6"/>
    <w:rsid w:val="00D06E63"/>
    <w:rsid w:val="00D0740F"/>
    <w:rsid w:val="00D109D7"/>
    <w:rsid w:val="00D117B0"/>
    <w:rsid w:val="00D123D9"/>
    <w:rsid w:val="00D12849"/>
    <w:rsid w:val="00D161AE"/>
    <w:rsid w:val="00D16E1C"/>
    <w:rsid w:val="00D2270B"/>
    <w:rsid w:val="00D22B5A"/>
    <w:rsid w:val="00D24DDC"/>
    <w:rsid w:val="00D25C67"/>
    <w:rsid w:val="00D31EC4"/>
    <w:rsid w:val="00D326C1"/>
    <w:rsid w:val="00D33534"/>
    <w:rsid w:val="00D34D01"/>
    <w:rsid w:val="00D36073"/>
    <w:rsid w:val="00D37423"/>
    <w:rsid w:val="00D405FB"/>
    <w:rsid w:val="00D409C6"/>
    <w:rsid w:val="00D415CB"/>
    <w:rsid w:val="00D434A4"/>
    <w:rsid w:val="00D4472A"/>
    <w:rsid w:val="00D44A19"/>
    <w:rsid w:val="00D4561A"/>
    <w:rsid w:val="00D46F57"/>
    <w:rsid w:val="00D476BE"/>
    <w:rsid w:val="00D47DEB"/>
    <w:rsid w:val="00D50595"/>
    <w:rsid w:val="00D51062"/>
    <w:rsid w:val="00D522E1"/>
    <w:rsid w:val="00D5302B"/>
    <w:rsid w:val="00D5574A"/>
    <w:rsid w:val="00D61FB6"/>
    <w:rsid w:val="00D62683"/>
    <w:rsid w:val="00D65491"/>
    <w:rsid w:val="00D6617D"/>
    <w:rsid w:val="00D66CCB"/>
    <w:rsid w:val="00D73324"/>
    <w:rsid w:val="00D73E02"/>
    <w:rsid w:val="00D749F9"/>
    <w:rsid w:val="00D77408"/>
    <w:rsid w:val="00D77A72"/>
    <w:rsid w:val="00D80171"/>
    <w:rsid w:val="00D82E44"/>
    <w:rsid w:val="00D82EB8"/>
    <w:rsid w:val="00D83624"/>
    <w:rsid w:val="00D83633"/>
    <w:rsid w:val="00D841B7"/>
    <w:rsid w:val="00D84474"/>
    <w:rsid w:val="00D85A56"/>
    <w:rsid w:val="00D90D7F"/>
    <w:rsid w:val="00D90D98"/>
    <w:rsid w:val="00D94509"/>
    <w:rsid w:val="00D94E0F"/>
    <w:rsid w:val="00D9687F"/>
    <w:rsid w:val="00DA1A3B"/>
    <w:rsid w:val="00DA29FD"/>
    <w:rsid w:val="00DA2B12"/>
    <w:rsid w:val="00DA2C7F"/>
    <w:rsid w:val="00DA7993"/>
    <w:rsid w:val="00DA79F5"/>
    <w:rsid w:val="00DB380E"/>
    <w:rsid w:val="00DB5157"/>
    <w:rsid w:val="00DB796F"/>
    <w:rsid w:val="00DC2F0F"/>
    <w:rsid w:val="00DD39E1"/>
    <w:rsid w:val="00DD3EF7"/>
    <w:rsid w:val="00DD7B3F"/>
    <w:rsid w:val="00DE2CB9"/>
    <w:rsid w:val="00DE4FA9"/>
    <w:rsid w:val="00DF0048"/>
    <w:rsid w:val="00DF1C1B"/>
    <w:rsid w:val="00DF2A5E"/>
    <w:rsid w:val="00DF3271"/>
    <w:rsid w:val="00DF3C5A"/>
    <w:rsid w:val="00DF75B0"/>
    <w:rsid w:val="00E005D2"/>
    <w:rsid w:val="00E0197F"/>
    <w:rsid w:val="00E02F97"/>
    <w:rsid w:val="00E0390A"/>
    <w:rsid w:val="00E04807"/>
    <w:rsid w:val="00E055C5"/>
    <w:rsid w:val="00E072F8"/>
    <w:rsid w:val="00E07854"/>
    <w:rsid w:val="00E12443"/>
    <w:rsid w:val="00E129FC"/>
    <w:rsid w:val="00E15A28"/>
    <w:rsid w:val="00E22B53"/>
    <w:rsid w:val="00E239C2"/>
    <w:rsid w:val="00E244F6"/>
    <w:rsid w:val="00E255F7"/>
    <w:rsid w:val="00E25737"/>
    <w:rsid w:val="00E27E7E"/>
    <w:rsid w:val="00E30177"/>
    <w:rsid w:val="00E30192"/>
    <w:rsid w:val="00E31369"/>
    <w:rsid w:val="00E33129"/>
    <w:rsid w:val="00E33D57"/>
    <w:rsid w:val="00E33EAB"/>
    <w:rsid w:val="00E40989"/>
    <w:rsid w:val="00E410D6"/>
    <w:rsid w:val="00E41B65"/>
    <w:rsid w:val="00E4357D"/>
    <w:rsid w:val="00E44155"/>
    <w:rsid w:val="00E443B1"/>
    <w:rsid w:val="00E45A7D"/>
    <w:rsid w:val="00E4776F"/>
    <w:rsid w:val="00E51826"/>
    <w:rsid w:val="00E53C4E"/>
    <w:rsid w:val="00E5564A"/>
    <w:rsid w:val="00E56F5F"/>
    <w:rsid w:val="00E57383"/>
    <w:rsid w:val="00E577CC"/>
    <w:rsid w:val="00E6145B"/>
    <w:rsid w:val="00E6244D"/>
    <w:rsid w:val="00E63F74"/>
    <w:rsid w:val="00E65758"/>
    <w:rsid w:val="00E65DCB"/>
    <w:rsid w:val="00E66D8F"/>
    <w:rsid w:val="00E67454"/>
    <w:rsid w:val="00E675D2"/>
    <w:rsid w:val="00E67D61"/>
    <w:rsid w:val="00E7148D"/>
    <w:rsid w:val="00E71CAA"/>
    <w:rsid w:val="00E7461C"/>
    <w:rsid w:val="00E77436"/>
    <w:rsid w:val="00E831D6"/>
    <w:rsid w:val="00E8463C"/>
    <w:rsid w:val="00E87C73"/>
    <w:rsid w:val="00E90BA0"/>
    <w:rsid w:val="00E926CA"/>
    <w:rsid w:val="00E93E49"/>
    <w:rsid w:val="00E960A8"/>
    <w:rsid w:val="00E973B1"/>
    <w:rsid w:val="00EA4583"/>
    <w:rsid w:val="00EA53FD"/>
    <w:rsid w:val="00EA626A"/>
    <w:rsid w:val="00EB3CA2"/>
    <w:rsid w:val="00EB472B"/>
    <w:rsid w:val="00EB4DC0"/>
    <w:rsid w:val="00EC086E"/>
    <w:rsid w:val="00EC13CB"/>
    <w:rsid w:val="00EC29AD"/>
    <w:rsid w:val="00EC3AC6"/>
    <w:rsid w:val="00EC4B7D"/>
    <w:rsid w:val="00EC6136"/>
    <w:rsid w:val="00ED0D3C"/>
    <w:rsid w:val="00ED1A9A"/>
    <w:rsid w:val="00ED2E92"/>
    <w:rsid w:val="00ED48FA"/>
    <w:rsid w:val="00ED5C58"/>
    <w:rsid w:val="00EE1EDA"/>
    <w:rsid w:val="00EE299B"/>
    <w:rsid w:val="00EE6812"/>
    <w:rsid w:val="00EE766D"/>
    <w:rsid w:val="00EF2AA1"/>
    <w:rsid w:val="00EF4A86"/>
    <w:rsid w:val="00EF615C"/>
    <w:rsid w:val="00F013F9"/>
    <w:rsid w:val="00F0263A"/>
    <w:rsid w:val="00F02965"/>
    <w:rsid w:val="00F0623E"/>
    <w:rsid w:val="00F131E3"/>
    <w:rsid w:val="00F161EE"/>
    <w:rsid w:val="00F166A7"/>
    <w:rsid w:val="00F20AEC"/>
    <w:rsid w:val="00F20C3D"/>
    <w:rsid w:val="00F2160F"/>
    <w:rsid w:val="00F22640"/>
    <w:rsid w:val="00F229E0"/>
    <w:rsid w:val="00F22DF1"/>
    <w:rsid w:val="00F246F7"/>
    <w:rsid w:val="00F24E08"/>
    <w:rsid w:val="00F257C0"/>
    <w:rsid w:val="00F2601D"/>
    <w:rsid w:val="00F26817"/>
    <w:rsid w:val="00F26C92"/>
    <w:rsid w:val="00F26D3D"/>
    <w:rsid w:val="00F302C8"/>
    <w:rsid w:val="00F306C8"/>
    <w:rsid w:val="00F31F6B"/>
    <w:rsid w:val="00F326C4"/>
    <w:rsid w:val="00F3271C"/>
    <w:rsid w:val="00F33E18"/>
    <w:rsid w:val="00F36494"/>
    <w:rsid w:val="00F41A80"/>
    <w:rsid w:val="00F43E9C"/>
    <w:rsid w:val="00F45E8C"/>
    <w:rsid w:val="00F468AE"/>
    <w:rsid w:val="00F46B85"/>
    <w:rsid w:val="00F54628"/>
    <w:rsid w:val="00F60029"/>
    <w:rsid w:val="00F6311A"/>
    <w:rsid w:val="00F632BE"/>
    <w:rsid w:val="00F641D2"/>
    <w:rsid w:val="00F64455"/>
    <w:rsid w:val="00F64718"/>
    <w:rsid w:val="00F6678C"/>
    <w:rsid w:val="00F67592"/>
    <w:rsid w:val="00F73210"/>
    <w:rsid w:val="00F7374C"/>
    <w:rsid w:val="00F77431"/>
    <w:rsid w:val="00F77D91"/>
    <w:rsid w:val="00F81C4C"/>
    <w:rsid w:val="00F8391F"/>
    <w:rsid w:val="00F847D6"/>
    <w:rsid w:val="00F86314"/>
    <w:rsid w:val="00F878CF"/>
    <w:rsid w:val="00F9131D"/>
    <w:rsid w:val="00F91C10"/>
    <w:rsid w:val="00F920BB"/>
    <w:rsid w:val="00F966BC"/>
    <w:rsid w:val="00F9734D"/>
    <w:rsid w:val="00FA10AD"/>
    <w:rsid w:val="00FA3647"/>
    <w:rsid w:val="00FA6FDE"/>
    <w:rsid w:val="00FB2C59"/>
    <w:rsid w:val="00FB380B"/>
    <w:rsid w:val="00FC27E0"/>
    <w:rsid w:val="00FC5730"/>
    <w:rsid w:val="00FC682D"/>
    <w:rsid w:val="00FC722B"/>
    <w:rsid w:val="00FD7508"/>
    <w:rsid w:val="00FD7A04"/>
    <w:rsid w:val="00FE4956"/>
    <w:rsid w:val="00FE7B4D"/>
    <w:rsid w:val="00FF0459"/>
    <w:rsid w:val="00FF0C2E"/>
    <w:rsid w:val="00FF2389"/>
    <w:rsid w:val="00FF26C3"/>
    <w:rsid w:val="00FF669F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FA8E6"/>
  <w15:chartTrackingRefBased/>
  <w15:docId w15:val="{55BD146F-25F7-4FD1-BC73-5377B6B6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libri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71C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3271C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271C"/>
    <w:pPr>
      <w:spacing w:before="200" w:after="0" w:line="271" w:lineRule="auto"/>
      <w:outlineLvl w:val="1"/>
    </w:pPr>
    <w:rPr>
      <w:smallCaps/>
      <w:sz w:val="28"/>
      <w:szCs w:val="28"/>
      <w:lang w:val="x-none" w:eastAsia="x-none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71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71C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271C"/>
    <w:pPr>
      <w:spacing w:after="0" w:line="271" w:lineRule="auto"/>
      <w:outlineLvl w:val="4"/>
    </w:pPr>
    <w:rPr>
      <w:i/>
      <w:iCs/>
      <w:sz w:val="24"/>
      <w:szCs w:val="24"/>
      <w:lang w:val="x-none" w:eastAsia="x-none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71C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71C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71C"/>
    <w:pPr>
      <w:spacing w:after="0"/>
      <w:outlineLvl w:val="7"/>
    </w:pPr>
    <w:rPr>
      <w:b/>
      <w:bCs/>
      <w:color w:val="7F7F7F"/>
      <w:sz w:val="20"/>
      <w:szCs w:val="20"/>
      <w:lang w:val="x-none" w:eastAsia="x-none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71C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3271C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F3271C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3271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F3271C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F3271C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F3271C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F3271C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F3271C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F3271C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F3271C"/>
    <w:pPr>
      <w:spacing w:after="300" w:line="240" w:lineRule="auto"/>
      <w:contextualSpacing/>
    </w:pPr>
    <w:rPr>
      <w:smallCaps/>
      <w:sz w:val="52"/>
      <w:szCs w:val="52"/>
      <w:lang w:val="x-none" w:eastAsia="x-none" w:bidi="ar-SA"/>
    </w:rPr>
  </w:style>
  <w:style w:type="character" w:customStyle="1" w:styleId="a4">
    <w:name w:val="Заголовок Знак"/>
    <w:link w:val="a3"/>
    <w:uiPriority w:val="10"/>
    <w:rsid w:val="00F3271C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3271C"/>
    <w:rPr>
      <w:i/>
      <w:iCs/>
      <w:smallCaps/>
      <w:spacing w:val="10"/>
      <w:sz w:val="28"/>
      <w:szCs w:val="28"/>
      <w:lang w:val="x-none" w:eastAsia="x-none" w:bidi="ar-SA"/>
    </w:rPr>
  </w:style>
  <w:style w:type="character" w:customStyle="1" w:styleId="a6">
    <w:name w:val="Подзаголовок Знак"/>
    <w:link w:val="a5"/>
    <w:uiPriority w:val="11"/>
    <w:rsid w:val="00F3271C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F3271C"/>
    <w:rPr>
      <w:b/>
      <w:bCs/>
    </w:rPr>
  </w:style>
  <w:style w:type="character" w:styleId="a8">
    <w:name w:val="Emphasis"/>
    <w:uiPriority w:val="20"/>
    <w:qFormat/>
    <w:rsid w:val="00F3271C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F3271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F3271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3271C"/>
    <w:rPr>
      <w:i/>
      <w:iCs/>
      <w:sz w:val="20"/>
      <w:szCs w:val="20"/>
      <w:lang w:val="x-none" w:eastAsia="x-none" w:bidi="ar-SA"/>
    </w:rPr>
  </w:style>
  <w:style w:type="character" w:customStyle="1" w:styleId="22">
    <w:name w:val="Цитата 2 Знак"/>
    <w:link w:val="21"/>
    <w:uiPriority w:val="29"/>
    <w:rsid w:val="00F3271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F3271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 w:bidi="ar-SA"/>
    </w:rPr>
  </w:style>
  <w:style w:type="character" w:customStyle="1" w:styleId="ac">
    <w:name w:val="Выделенная цитата Знак"/>
    <w:link w:val="ab"/>
    <w:uiPriority w:val="30"/>
    <w:rsid w:val="00F3271C"/>
    <w:rPr>
      <w:i/>
      <w:iCs/>
    </w:rPr>
  </w:style>
  <w:style w:type="character" w:styleId="ad">
    <w:name w:val="Subtle Emphasis"/>
    <w:uiPriority w:val="19"/>
    <w:qFormat/>
    <w:rsid w:val="00F3271C"/>
    <w:rPr>
      <w:i/>
      <w:iCs/>
    </w:rPr>
  </w:style>
  <w:style w:type="character" w:styleId="ae">
    <w:name w:val="Intense Emphasis"/>
    <w:uiPriority w:val="21"/>
    <w:qFormat/>
    <w:rsid w:val="00F3271C"/>
    <w:rPr>
      <w:b/>
      <w:bCs/>
      <w:i/>
      <w:iCs/>
    </w:rPr>
  </w:style>
  <w:style w:type="character" w:styleId="af">
    <w:name w:val="Subtle Reference"/>
    <w:uiPriority w:val="31"/>
    <w:qFormat/>
    <w:rsid w:val="00F3271C"/>
    <w:rPr>
      <w:smallCaps/>
    </w:rPr>
  </w:style>
  <w:style w:type="character" w:styleId="af0">
    <w:name w:val="Intense Reference"/>
    <w:uiPriority w:val="32"/>
    <w:qFormat/>
    <w:rsid w:val="00F3271C"/>
    <w:rPr>
      <w:b/>
      <w:bCs/>
      <w:smallCaps/>
    </w:rPr>
  </w:style>
  <w:style w:type="character" w:styleId="af1">
    <w:name w:val="Book Title"/>
    <w:uiPriority w:val="33"/>
    <w:qFormat/>
    <w:rsid w:val="00F3271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3271C"/>
    <w:pPr>
      <w:outlineLvl w:val="9"/>
    </w:pPr>
  </w:style>
  <w:style w:type="paragraph" w:customStyle="1" w:styleId="91">
    <w:name w:val="заголовок 9"/>
    <w:basedOn w:val="a"/>
    <w:next w:val="a"/>
    <w:rsid w:val="00B9349F"/>
    <w:pPr>
      <w:keepNext/>
      <w:spacing w:after="0" w:line="240" w:lineRule="exact"/>
    </w:pPr>
    <w:rPr>
      <w:rFonts w:ascii="Times New Roman" w:eastAsia="Times New Roman" w:hAnsi="Times New Roman"/>
      <w:b/>
      <w:sz w:val="24"/>
      <w:szCs w:val="20"/>
      <w:lang w:val="ru-RU" w:eastAsia="ru-RU" w:bidi="ar-SA"/>
    </w:rPr>
  </w:style>
  <w:style w:type="paragraph" w:styleId="af3">
    <w:name w:val="Balloon Text"/>
    <w:basedOn w:val="a"/>
    <w:link w:val="af4"/>
    <w:uiPriority w:val="99"/>
    <w:semiHidden/>
    <w:unhideWhenUsed/>
    <w:rsid w:val="0009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93A5E"/>
    <w:rPr>
      <w:rFonts w:ascii="Segoe UI" w:hAnsi="Segoe UI" w:cs="Segoe UI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9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FA56775DE7EFBA27C5F87E0AB9B4F5FEFD5FE8B5A9772E93301F969BA52A7F7FE0F207529WDgCJ" TargetMode="External"/><Relationship Id="rId5" Type="http://schemas.openxmlformats.org/officeDocument/2006/relationships/hyperlink" Target="consultantplus://offline/ref=5FA56775DE7EFBA27C5F87E0AB9B4F5FEFD5FE8B5A9772E93301F969BA52A7F7FE0F207529WDgD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Links>
    <vt:vector size="12" baseType="variant">
      <vt:variant>
        <vt:i4>5898242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consultantplus://offline/ref=5FA56775DE7EFBA27C5F87E0AB9B4F5FEFD5FE8B5A9772E93301F969BA52A7F7FE0F207529WDgCJ</vt:lpwstr>
      </vt:variant>
      <vt:variant>
        <vt:lpwstr/>
      </vt:variant>
      <vt:variant>
        <vt:i4>5898245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consultantplus://offline/ref=5FA56775DE7EFBA27C5F87E0AB9B4F5FEFD5FE8B5A9772E93301F969BA52A7F7FE0F207529WDgDJ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Planovyi Govricheva</dc:creator>
  <cp:keywords/>
  <cp:lastModifiedBy>Govricheva</cp:lastModifiedBy>
  <cp:revision>6</cp:revision>
  <cp:lastPrinted>2026-10-14T09:15:00Z</cp:lastPrinted>
  <dcterms:created xsi:type="dcterms:W3CDTF">2026-10-14T10:16:00Z</dcterms:created>
  <dcterms:modified xsi:type="dcterms:W3CDTF">2026-10-14T11:11:00Z</dcterms:modified>
</cp:coreProperties>
</file>